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CC" w:rsidRPr="00A85399" w:rsidRDefault="009818CC" w:rsidP="009009E7">
      <w:pPr>
        <w:pStyle w:val="NoSpacing"/>
        <w:jc w:val="center"/>
        <w:rPr>
          <w:b/>
        </w:rPr>
      </w:pPr>
      <w:r w:rsidRPr="00A85399">
        <w:rPr>
          <w:b/>
        </w:rPr>
        <w:t>JRF BETTER LIFE PROGRAMME DOCUMENTS AND LINKS</w:t>
      </w:r>
    </w:p>
    <w:p w:rsidR="009818CC" w:rsidRDefault="009818CC" w:rsidP="009009E7">
      <w:pPr>
        <w:pStyle w:val="NoSpacing"/>
        <w:rPr>
          <w:b/>
        </w:rPr>
      </w:pPr>
    </w:p>
    <w:p w:rsidR="009818CC" w:rsidRDefault="009818CC" w:rsidP="009009E7">
      <w:pPr>
        <w:pStyle w:val="NoSpacing"/>
        <w:rPr>
          <w:b/>
        </w:rPr>
      </w:pPr>
    </w:p>
    <w:p w:rsidR="009818CC" w:rsidRDefault="009818CC" w:rsidP="009009E7">
      <w:pPr>
        <w:pStyle w:val="NoSpacing"/>
      </w:pPr>
      <w:r w:rsidRPr="00A85399">
        <w:rPr>
          <w:b/>
        </w:rPr>
        <w:t>Better Life project general: older people with high support needs</w:t>
      </w:r>
      <w:r>
        <w:t xml:space="preserve">. </w:t>
      </w:r>
    </w:p>
    <w:p w:rsidR="009818CC" w:rsidRDefault="009818CC" w:rsidP="009009E7">
      <w:pPr>
        <w:pStyle w:val="NoSpacing"/>
      </w:pPr>
    </w:p>
    <w:p w:rsidR="009818CC" w:rsidRPr="007B3C30" w:rsidRDefault="009818CC" w:rsidP="009009E7">
      <w:pPr>
        <w:pStyle w:val="NoSpacing"/>
      </w:pPr>
      <w:r w:rsidRPr="007B3C30">
        <w:t xml:space="preserve">A better Life – Valuing our later years – Blood, </w:t>
      </w:r>
      <w:smartTag w:uri="urn:schemas-microsoft-com:office:smarttags" w:element="place">
        <w:r w:rsidRPr="007B3C30">
          <w:t>I.</w:t>
        </w:r>
      </w:smartTag>
      <w:r w:rsidRPr="007B3C30">
        <w:t xml:space="preserve"> Dec 2013. Full report and summary</w:t>
      </w:r>
    </w:p>
    <w:p w:rsidR="009818CC" w:rsidRPr="007B3C30" w:rsidRDefault="009818CC" w:rsidP="009009E7">
      <w:pPr>
        <w:pStyle w:val="NoSpacing"/>
      </w:pPr>
      <w:hyperlink r:id="rId6" w:history="1">
        <w:r w:rsidRPr="00874CD9">
          <w:rPr>
            <w:rStyle w:val="Hyperlink"/>
          </w:rPr>
          <w:t>https://www.jrf.org.uk/report/better-life-valuing-our-later-years</w:t>
        </w:r>
      </w:hyperlink>
      <w:r>
        <w:t xml:space="preserve"> </w:t>
      </w:r>
    </w:p>
    <w:p w:rsidR="009818CC" w:rsidRPr="007B3C30" w:rsidRDefault="009818CC" w:rsidP="009009E7">
      <w:pPr>
        <w:pStyle w:val="NoSpacing"/>
      </w:pPr>
    </w:p>
    <w:p w:rsidR="009818CC" w:rsidRPr="007B3C30" w:rsidRDefault="009818CC" w:rsidP="003F7E6B">
      <w:pPr>
        <w:pStyle w:val="NoSpacing"/>
      </w:pPr>
      <w:r w:rsidRPr="007B3C30">
        <w:t xml:space="preserve">Better Life. A poem by Andrew Motion commissioned for the Better Life Programme. Dec 2013 </w:t>
      </w:r>
    </w:p>
    <w:p w:rsidR="009818CC" w:rsidRPr="007B3C30" w:rsidRDefault="009818CC" w:rsidP="003F7E6B">
      <w:pPr>
        <w:pStyle w:val="NoSpacing"/>
      </w:pPr>
      <w:hyperlink r:id="rId7" w:history="1">
        <w:r w:rsidRPr="00874CD9">
          <w:rPr>
            <w:rStyle w:val="Hyperlink"/>
          </w:rPr>
          <w:t>https://www.jrf.org.uk/betterlife</w:t>
        </w:r>
      </w:hyperlink>
      <w:r>
        <w:t xml:space="preserve"> </w:t>
      </w:r>
    </w:p>
    <w:p w:rsidR="009818CC" w:rsidRPr="007B3C30" w:rsidRDefault="009818CC" w:rsidP="009009E7">
      <w:pPr>
        <w:pStyle w:val="NoSpacing"/>
      </w:pPr>
    </w:p>
    <w:p w:rsidR="009818CC" w:rsidRPr="007B3C30" w:rsidRDefault="009818CC" w:rsidP="009009E7">
      <w:pPr>
        <w:pStyle w:val="NoSpacing"/>
      </w:pPr>
      <w:r w:rsidRPr="007B3C30">
        <w:t>Older people with High Support Needs: How we can empower them to enjoy a better life. A roundup of the evidence. Blood I.  October 2010</w:t>
      </w:r>
    </w:p>
    <w:p w:rsidR="009818CC" w:rsidRPr="007B3C30" w:rsidRDefault="009818CC" w:rsidP="009009E7">
      <w:pPr>
        <w:pStyle w:val="NoSpacing"/>
      </w:pPr>
      <w:hyperlink r:id="rId8" w:history="1">
        <w:r w:rsidRPr="00874CD9">
          <w:rPr>
            <w:rStyle w:val="Hyperlink"/>
          </w:rPr>
          <w:t>https://www.jrf.org.uk/report/older-people-high-support-needs-round-evidence</w:t>
        </w:r>
      </w:hyperlink>
      <w:r>
        <w:t xml:space="preserve"> </w:t>
      </w:r>
    </w:p>
    <w:p w:rsidR="009818CC" w:rsidRPr="007B3C30" w:rsidRDefault="009818CC" w:rsidP="009009E7">
      <w:pPr>
        <w:pStyle w:val="NoSpacing"/>
      </w:pPr>
    </w:p>
    <w:p w:rsidR="009818CC" w:rsidRPr="007B3C30" w:rsidRDefault="009818CC" w:rsidP="009009E7">
      <w:pPr>
        <w:pStyle w:val="NoSpacing"/>
      </w:pPr>
      <w:r w:rsidRPr="007B3C30">
        <w:t>Widening Choices for Older people with high support needs. Bowers,H et al. January 2013</w:t>
      </w:r>
    </w:p>
    <w:p w:rsidR="009818CC" w:rsidRPr="007B3C30" w:rsidRDefault="009818CC" w:rsidP="009009E7">
      <w:pPr>
        <w:pStyle w:val="NoSpacing"/>
      </w:pPr>
      <w:hyperlink r:id="rId9" w:history="1">
        <w:r w:rsidRPr="00874CD9">
          <w:rPr>
            <w:rStyle w:val="Hyperlink"/>
          </w:rPr>
          <w:t>https://www.jrf.org.uk/report/widening-choices-older-people-high-support-needs</w:t>
        </w:r>
      </w:hyperlink>
      <w:r>
        <w:t xml:space="preserve"> </w:t>
      </w:r>
    </w:p>
    <w:p w:rsidR="009818CC" w:rsidRPr="007B3C30" w:rsidRDefault="009818CC" w:rsidP="009009E7">
      <w:pPr>
        <w:pStyle w:val="NoSpacing"/>
      </w:pPr>
    </w:p>
    <w:p w:rsidR="009818CC" w:rsidRPr="007B3C30" w:rsidRDefault="009818CC" w:rsidP="009009E7">
      <w:pPr>
        <w:pStyle w:val="NoSpacing"/>
      </w:pPr>
      <w:r w:rsidRPr="007B3C30">
        <w:t>A Better Life: what older people with high support needs value. Full report and summary. Katz, J. et al. November 2011</w:t>
      </w:r>
    </w:p>
    <w:p w:rsidR="009818CC" w:rsidRPr="007B3C30" w:rsidRDefault="009818CC" w:rsidP="009009E7">
      <w:pPr>
        <w:pStyle w:val="NoSpacing"/>
      </w:pPr>
      <w:hyperlink r:id="rId10" w:history="1">
        <w:r w:rsidRPr="00874CD9">
          <w:rPr>
            <w:rStyle w:val="Hyperlink"/>
          </w:rPr>
          <w:t>https://www.jrf.org.uk/report/better-life-what-older-people-high-support-needs-value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>A better life: Alternative approaches from a service user perspective. Branfield, F and Beresford, P. October 2010</w:t>
      </w:r>
    </w:p>
    <w:p w:rsidR="009818CC" w:rsidRDefault="009818CC" w:rsidP="009009E7">
      <w:pPr>
        <w:pStyle w:val="NoSpacing"/>
      </w:pPr>
      <w:hyperlink r:id="rId11" w:history="1">
        <w:r w:rsidRPr="00466227">
          <w:rPr>
            <w:rStyle w:val="Hyperlink"/>
          </w:rPr>
          <w:t>https://www.jrf.org.uk/report/better-life-alternative-approaches-service-user-perspective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>A better life: alternative approaches from the perspective of families and carers of older people with high support needs. Burke, S. October 2010</w:t>
      </w:r>
    </w:p>
    <w:p w:rsidR="009818CC" w:rsidRDefault="009818CC" w:rsidP="009009E7">
      <w:pPr>
        <w:pStyle w:val="NoSpacing"/>
      </w:pPr>
      <w:hyperlink r:id="rId12" w:history="1">
        <w:r w:rsidRPr="00466227">
          <w:rPr>
            <w:rStyle w:val="Hyperlink"/>
          </w:rPr>
          <w:t>https://www.jrf.org.uk/report/better-life-alternative-approaches-perspective-families-and-carers-older-people-high-support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>Innovation and better lives for older people with high support needs: International good practice. Manthorp, C. October 2010</w:t>
      </w:r>
    </w:p>
    <w:p w:rsidR="009818CC" w:rsidRDefault="009818CC" w:rsidP="009009E7">
      <w:pPr>
        <w:pStyle w:val="NoSpacing"/>
      </w:pPr>
      <w:hyperlink r:id="rId13" w:history="1">
        <w:r w:rsidRPr="00466227">
          <w:rPr>
            <w:rStyle w:val="Hyperlink"/>
          </w:rPr>
          <w:t>https://www.jrf.org.uk/report/innovation-and-better-lives-older-people-high-support-needs-international-good-practice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 xml:space="preserve">Demographic issues, projections and trends: older people with high support needs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. Falkingham, J et al. October 2010</w:t>
      </w:r>
    </w:p>
    <w:p w:rsidR="009818CC" w:rsidRDefault="009818CC" w:rsidP="009009E7">
      <w:pPr>
        <w:pStyle w:val="NoSpacing"/>
      </w:pPr>
      <w:hyperlink r:id="rId14" w:history="1">
        <w:r w:rsidRPr="00466227">
          <w:rPr>
            <w:rStyle w:val="Hyperlink"/>
          </w:rPr>
          <w:t>https://www.jrf.org.uk/report/demographic-issues-projections-and-trends-older-people-high-support-needs-uk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 xml:space="preserve"> </w:t>
      </w:r>
    </w:p>
    <w:p w:rsidR="009818CC" w:rsidRPr="00E46C41" w:rsidRDefault="009818CC" w:rsidP="009009E7">
      <w:pPr>
        <w:pStyle w:val="NoSpacing"/>
        <w:rPr>
          <w:b/>
        </w:rPr>
      </w:pPr>
      <w:r w:rsidRPr="00E46C41">
        <w:rPr>
          <w:b/>
        </w:rPr>
        <w:t>Diversity</w:t>
      </w:r>
    </w:p>
    <w:p w:rsidR="009818CC" w:rsidRDefault="009818CC" w:rsidP="009009E7">
      <w:pPr>
        <w:pStyle w:val="NoSpacing"/>
      </w:pPr>
    </w:p>
    <w:p w:rsidR="009818CC" w:rsidRDefault="009818CC" w:rsidP="00EC59F2">
      <w:pPr>
        <w:pStyle w:val="NoSpacing"/>
        <w:rPr>
          <w:bCs/>
        </w:rPr>
      </w:pPr>
      <w:r w:rsidRPr="00EC59F2">
        <w:rPr>
          <w:bCs/>
        </w:rPr>
        <w:t>Assessing current and future housing and support options for older LGB people</w:t>
      </w:r>
      <w:r>
        <w:rPr>
          <w:bCs/>
        </w:rPr>
        <w:t>. Carr,S &amp; Ross P.</w:t>
      </w:r>
      <w:r w:rsidRPr="00EC59F2">
        <w:rPr>
          <w:bCs/>
        </w:rPr>
        <w:t xml:space="preserve"> </w:t>
      </w:r>
      <w:r>
        <w:rPr>
          <w:bCs/>
        </w:rPr>
        <w:t>January 2013</w:t>
      </w:r>
    </w:p>
    <w:p w:rsidR="009818CC" w:rsidRDefault="009818CC" w:rsidP="00EC59F2">
      <w:pPr>
        <w:pStyle w:val="NoSpacing"/>
      </w:pPr>
      <w:hyperlink r:id="rId15" w:history="1">
        <w:r w:rsidRPr="00466227">
          <w:rPr>
            <w:rStyle w:val="Hyperlink"/>
          </w:rPr>
          <w:t>https://www.jrf.org.uk/report/assessing-current-and-future-housing-and-support-options-older-lgb-people</w:t>
        </w:r>
      </w:hyperlink>
      <w:r>
        <w:t xml:space="preserve"> </w:t>
      </w:r>
    </w:p>
    <w:p w:rsidR="009818CC" w:rsidRDefault="009818CC" w:rsidP="00EC59F2">
      <w:pPr>
        <w:pStyle w:val="NoSpacing"/>
        <w:rPr>
          <w:bCs/>
        </w:rPr>
      </w:pPr>
    </w:p>
    <w:p w:rsidR="009818CC" w:rsidRPr="007B3C30" w:rsidRDefault="009818CC" w:rsidP="00EC59F2">
      <w:pPr>
        <w:pStyle w:val="NoSpacing"/>
        <w:rPr>
          <w:bCs/>
          <w:lang w:val="nb-NO"/>
        </w:rPr>
      </w:pPr>
      <w:r>
        <w:rPr>
          <w:bCs/>
        </w:rPr>
        <w:t xml:space="preserve">Perspectives on ageing in gypsy families. </w:t>
      </w:r>
      <w:r w:rsidRPr="007B3C30">
        <w:rPr>
          <w:bCs/>
          <w:lang w:val="nb-NO"/>
        </w:rPr>
        <w:t>Lane, P et al.  January 2012</w:t>
      </w:r>
    </w:p>
    <w:p w:rsidR="009818CC" w:rsidRPr="007B3C30" w:rsidRDefault="009818CC" w:rsidP="009009E7">
      <w:pPr>
        <w:pStyle w:val="NoSpacing"/>
        <w:rPr>
          <w:lang w:val="nb-NO"/>
        </w:rPr>
      </w:pPr>
      <w:hyperlink r:id="rId16" w:history="1">
        <w:r w:rsidRPr="007B3C30">
          <w:rPr>
            <w:rStyle w:val="Hyperlink"/>
            <w:lang w:val="nb-NO"/>
          </w:rPr>
          <w:t>https://www.jrf.org.uk/report/perspectives-ageing-gypsy-families</w:t>
        </w:r>
      </w:hyperlink>
      <w:r w:rsidRPr="007B3C30">
        <w:rPr>
          <w:lang w:val="nb-NO"/>
        </w:rPr>
        <w:t xml:space="preserve"> </w:t>
      </w:r>
    </w:p>
    <w:p w:rsidR="009818CC" w:rsidRPr="007B3C30" w:rsidRDefault="009818CC" w:rsidP="009009E7">
      <w:pPr>
        <w:pStyle w:val="NoSpacing"/>
        <w:rPr>
          <w:lang w:val="nb-NO"/>
        </w:rPr>
      </w:pPr>
    </w:p>
    <w:p w:rsidR="009818CC" w:rsidRPr="007B3C30" w:rsidRDefault="009818CC" w:rsidP="009009E7">
      <w:pPr>
        <w:pStyle w:val="NoSpacing"/>
        <w:rPr>
          <w:lang w:val="nb-NO"/>
        </w:rPr>
      </w:pPr>
      <w:r>
        <w:rPr>
          <w:bCs/>
        </w:rPr>
        <w:t xml:space="preserve">Perspectives on ageing with dementia. </w:t>
      </w:r>
      <w:r w:rsidRPr="007B3C30">
        <w:rPr>
          <w:bCs/>
          <w:lang w:val="nb-NO"/>
        </w:rPr>
        <w:t>Weaks, D et al. January 2012</w:t>
      </w:r>
    </w:p>
    <w:p w:rsidR="009818CC" w:rsidRPr="007B3C30" w:rsidRDefault="009818CC" w:rsidP="009009E7">
      <w:pPr>
        <w:pStyle w:val="NoSpacing"/>
        <w:rPr>
          <w:lang w:val="nb-NO"/>
        </w:rPr>
      </w:pPr>
      <w:hyperlink r:id="rId17" w:history="1">
        <w:r w:rsidRPr="007B3C30">
          <w:rPr>
            <w:rStyle w:val="Hyperlink"/>
            <w:lang w:val="nb-NO"/>
          </w:rPr>
          <w:t>https://www.jrf.org.uk/report/perspectives-ageing-dementia</w:t>
        </w:r>
      </w:hyperlink>
      <w:r w:rsidRPr="007B3C30">
        <w:rPr>
          <w:lang w:val="nb-NO"/>
        </w:rPr>
        <w:t xml:space="preserve"> </w:t>
      </w:r>
    </w:p>
    <w:p w:rsidR="009818CC" w:rsidRPr="007B3C30" w:rsidRDefault="009818CC" w:rsidP="009009E7">
      <w:pPr>
        <w:pStyle w:val="NoSpacing"/>
        <w:rPr>
          <w:lang w:val="nb-NO"/>
        </w:rPr>
      </w:pPr>
    </w:p>
    <w:p w:rsidR="009818CC" w:rsidRPr="007B3C30" w:rsidRDefault="009818CC" w:rsidP="009009E7">
      <w:pPr>
        <w:pStyle w:val="NoSpacing"/>
        <w:rPr>
          <w:bCs/>
          <w:lang w:val="nb-NO"/>
        </w:rPr>
      </w:pPr>
    </w:p>
    <w:p w:rsidR="009818CC" w:rsidRDefault="009818CC" w:rsidP="009009E7">
      <w:pPr>
        <w:pStyle w:val="NoSpacing"/>
      </w:pPr>
      <w:r>
        <w:rPr>
          <w:bCs/>
        </w:rPr>
        <w:t>Perspectives on ageing with a learning disability. Ward, C. January 2012</w:t>
      </w:r>
    </w:p>
    <w:p w:rsidR="009818CC" w:rsidRDefault="009818CC" w:rsidP="009009E7">
      <w:pPr>
        <w:pStyle w:val="NoSpacing"/>
      </w:pPr>
      <w:hyperlink r:id="rId18" w:history="1">
        <w:r w:rsidRPr="00466227">
          <w:rPr>
            <w:rStyle w:val="Hyperlink"/>
          </w:rPr>
          <w:t>https://www.jrf.org.uk/report/perspectives-ageing-learning-disability</w:t>
        </w:r>
      </w:hyperlink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rPr>
          <w:bCs/>
        </w:rPr>
        <w:t>Perspectives on ageing: lesbians, gay men and bisexuals. Knocker, S. January 2012</w:t>
      </w:r>
    </w:p>
    <w:p w:rsidR="009818CC" w:rsidRDefault="009818CC" w:rsidP="009009E7">
      <w:pPr>
        <w:pStyle w:val="NoSpacing"/>
      </w:pPr>
      <w:hyperlink r:id="rId19" w:history="1">
        <w:r w:rsidRPr="00466227">
          <w:rPr>
            <w:rStyle w:val="Hyperlink"/>
          </w:rPr>
          <w:t>https://www.jrf.org.uk/report/perspectives-ageing-lesbians-gay-men-and-bisexuals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rPr>
          <w:bCs/>
        </w:rPr>
        <w:t>Perspectives on ageing in South Asian communities. Nijjar, M. January 2012</w:t>
      </w:r>
    </w:p>
    <w:p w:rsidR="009818CC" w:rsidRDefault="009818CC" w:rsidP="009009E7">
      <w:pPr>
        <w:pStyle w:val="NoSpacing"/>
      </w:pPr>
      <w:hyperlink r:id="rId20" w:history="1">
        <w:r w:rsidRPr="00466227">
          <w:rPr>
            <w:rStyle w:val="Hyperlink"/>
          </w:rPr>
          <w:t>https://www.jrf.org.uk/report/perspectives-ageing-south-asian-families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E46C41">
      <w:pPr>
        <w:pStyle w:val="NoSpacing"/>
      </w:pPr>
      <w:r>
        <w:t>Equality and Diversity and older people with high support needs. Blood, I and Bamford, S. October 2010</w:t>
      </w:r>
    </w:p>
    <w:p w:rsidR="009818CC" w:rsidRDefault="009818CC" w:rsidP="00E46C41">
      <w:pPr>
        <w:pStyle w:val="NoSpacing"/>
      </w:pPr>
      <w:hyperlink r:id="rId21" w:history="1">
        <w:r w:rsidRPr="00466227">
          <w:rPr>
            <w:rStyle w:val="Hyperlink"/>
          </w:rPr>
          <w:t>https://www.jrf.org.uk/report/equality-and-diversity-and-older-people-high-support-needs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  <w:rPr>
          <w:b/>
        </w:rPr>
      </w:pPr>
      <w:r w:rsidRPr="00B721E9">
        <w:rPr>
          <w:b/>
        </w:rPr>
        <w:t>Housing with care</w:t>
      </w:r>
    </w:p>
    <w:p w:rsidR="009818CC" w:rsidRDefault="009818CC" w:rsidP="009009E7">
      <w:pPr>
        <w:pStyle w:val="NoSpacing"/>
        <w:rPr>
          <w:b/>
        </w:rPr>
      </w:pPr>
    </w:p>
    <w:p w:rsidR="009818CC" w:rsidRPr="00B721E9" w:rsidRDefault="009818CC" w:rsidP="009009E7">
      <w:pPr>
        <w:pStyle w:val="NoSpacing"/>
      </w:pPr>
      <w:r w:rsidRPr="00B721E9">
        <w:t>Older people with high support needs in housing with care; Roundup of HWC research. Garwood, S. May 2013</w:t>
      </w:r>
    </w:p>
    <w:p w:rsidR="009818CC" w:rsidRDefault="009818CC" w:rsidP="009009E7">
      <w:pPr>
        <w:pStyle w:val="NoSpacing"/>
      </w:pPr>
      <w:hyperlink r:id="rId22" w:history="1">
        <w:r w:rsidRPr="00466227">
          <w:rPr>
            <w:rStyle w:val="Hyperlink"/>
          </w:rPr>
          <w:t>https://www.jrf.org.uk/report/older-people-high-support-needs-housing-care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 xml:space="preserve">Affordability, choices and quality of life in housing with care. Full report and summary. Pannell, J., Bllod, I &amp; Copeman, </w:t>
      </w:r>
      <w:smartTag w:uri="urn:schemas-microsoft-com:office:smarttags" w:element="place">
        <w:r>
          <w:t>I.</w:t>
        </w:r>
      </w:smartTag>
      <w:r>
        <w:t xml:space="preserve"> December 2012</w:t>
      </w:r>
    </w:p>
    <w:p w:rsidR="009818CC" w:rsidRPr="007B3C30" w:rsidRDefault="009818CC" w:rsidP="009009E7">
      <w:pPr>
        <w:pStyle w:val="NoSpacing"/>
        <w:rPr>
          <w:rStyle w:val="HTMLCite"/>
          <w:i w:val="0"/>
          <w:iCs w:val="0"/>
        </w:rPr>
      </w:pPr>
      <w:hyperlink r:id="rId23" w:history="1">
        <w:r w:rsidRPr="00874CD9">
          <w:rPr>
            <w:rStyle w:val="Hyperlink"/>
          </w:rPr>
          <w:t>https://www.jrf.org.uk/report/affordability-choices-and-quality-life-housing-care</w:t>
        </w:r>
      </w:hyperlink>
      <w:r>
        <w:t xml:space="preserve"> </w:t>
      </w:r>
    </w:p>
    <w:p w:rsidR="009818CC" w:rsidRDefault="009818CC" w:rsidP="009009E7">
      <w:pPr>
        <w:pStyle w:val="NoSpacing"/>
        <w:rPr>
          <w:rStyle w:val="HTMLCite"/>
        </w:rPr>
      </w:pPr>
    </w:p>
    <w:p w:rsidR="009818CC" w:rsidRPr="00AA224C" w:rsidRDefault="009818CC" w:rsidP="009009E7">
      <w:pPr>
        <w:pStyle w:val="NoSpacing"/>
        <w:rPr>
          <w:rStyle w:val="HTMLCite"/>
          <w:i w:val="0"/>
        </w:rPr>
      </w:pPr>
      <w:r>
        <w:rPr>
          <w:rStyle w:val="HTMLCite"/>
          <w:i w:val="0"/>
        </w:rPr>
        <w:t>Pro</w:t>
      </w:r>
      <w:r w:rsidRPr="00AA224C">
        <w:rPr>
          <w:rStyle w:val="HTMLCite"/>
          <w:i w:val="0"/>
        </w:rPr>
        <w:t>moting supportive relationships in housing with care. Full report and summary</w:t>
      </w:r>
      <w:r>
        <w:rPr>
          <w:rStyle w:val="HTMLCite"/>
          <w:i w:val="0"/>
        </w:rPr>
        <w:t>.</w:t>
      </w:r>
      <w:r w:rsidRPr="00AA224C">
        <w:rPr>
          <w:rStyle w:val="HTMLCite"/>
          <w:i w:val="0"/>
        </w:rPr>
        <w:t xml:space="preserve"> Croucher, K and Bevan, M</w:t>
      </w:r>
      <w:r>
        <w:rPr>
          <w:rStyle w:val="HTMLCite"/>
          <w:i w:val="0"/>
        </w:rPr>
        <w:t>. December 2012</w:t>
      </w:r>
    </w:p>
    <w:p w:rsidR="009818CC" w:rsidRDefault="009818CC" w:rsidP="009009E7">
      <w:pPr>
        <w:pStyle w:val="NoSpacing"/>
      </w:pPr>
      <w:hyperlink r:id="rId24" w:history="1">
        <w:r w:rsidRPr="00466227">
          <w:rPr>
            <w:rStyle w:val="Hyperlink"/>
          </w:rPr>
          <w:t>https://www.jrf.org.uk/report/promoting-supportive-relationships-housing-care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 xml:space="preserve">Whose Responsibility? Boundaries of roles and responsibilities in housing with care. Viewpoint, full report and summary. Blood, I., Pannell, J and Copeman, </w:t>
      </w:r>
      <w:smartTag w:uri="urn:schemas-microsoft-com:office:smarttags" w:element="place">
        <w:r>
          <w:t>I.</w:t>
        </w:r>
      </w:smartTag>
      <w:r>
        <w:t xml:space="preserve"> (December 2012)</w:t>
      </w:r>
    </w:p>
    <w:p w:rsidR="009818CC" w:rsidRDefault="009818CC" w:rsidP="009009E7">
      <w:pPr>
        <w:pStyle w:val="NoSpacing"/>
      </w:pPr>
      <w:hyperlink r:id="rId25" w:history="1">
        <w:r w:rsidRPr="00466227">
          <w:rPr>
            <w:rStyle w:val="Hyperlink"/>
          </w:rPr>
          <w:t>https://www.jrf.org.uk/report/whose-responsibility-boundaries-roles-and-responsibilities-housing-care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 xml:space="preserve">Findings from Housing with care research; practice examples. Blood,I ., Pannell, </w:t>
      </w:r>
      <w:smartTag w:uri="urn:schemas-microsoft-com:office:smarttags" w:element="place">
        <w:smartTag w:uri="urn:schemas:contacts" w:element="Sn">
          <w:r>
            <w:t>J &amp; Copeman</w:t>
          </w:r>
        </w:smartTag>
        <w:r>
          <w:t xml:space="preserve"> </w:t>
        </w:r>
        <w:smartTag w:uri="urn:schemas:contacts" w:element="Sn">
          <w:r>
            <w:t>I.</w:t>
          </w:r>
        </w:smartTag>
      </w:smartTag>
      <w:r>
        <w:t xml:space="preserve"> December 2012</w:t>
      </w:r>
    </w:p>
    <w:p w:rsidR="009818CC" w:rsidRDefault="009818CC" w:rsidP="00AA224C">
      <w:pPr>
        <w:pStyle w:val="NoSpacing"/>
        <w:rPr>
          <w:rStyle w:val="HTMLCite"/>
        </w:rPr>
      </w:pPr>
      <w:hyperlink r:id="rId26" w:history="1">
        <w:r w:rsidRPr="00466227">
          <w:rPr>
            <w:rStyle w:val="Hyperlink"/>
          </w:rPr>
          <w:t>https://www.jrf.org.uk/report/findings-housing-care-research-practice-examples</w:t>
        </w:r>
      </w:hyperlink>
      <w:r>
        <w:rPr>
          <w:rStyle w:val="HTMLCite"/>
        </w:rP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>A better life for older people with high support needs in housing with care. Garwood, S. October 2010</w:t>
      </w:r>
    </w:p>
    <w:p w:rsidR="009818CC" w:rsidRDefault="009818CC" w:rsidP="00682AEE">
      <w:pPr>
        <w:pStyle w:val="NoSpacing"/>
      </w:pPr>
      <w:hyperlink r:id="rId27" w:history="1">
        <w:r w:rsidRPr="00466227">
          <w:rPr>
            <w:rStyle w:val="Hyperlink"/>
          </w:rPr>
          <w:t>https://www.jrf.org.uk/report/better-life-older-people-high-support-needs-housing-care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  <w:rPr>
          <w:b/>
        </w:rPr>
      </w:pPr>
      <w:r w:rsidRPr="00C860C8">
        <w:rPr>
          <w:b/>
        </w:rPr>
        <w:t>Housing genera</w:t>
      </w:r>
      <w:r>
        <w:rPr>
          <w:b/>
        </w:rPr>
        <w:t>l</w:t>
      </w:r>
      <w:r w:rsidRPr="00C860C8">
        <w:rPr>
          <w:b/>
        </w:rPr>
        <w:t>l</w:t>
      </w:r>
      <w:r>
        <w:rPr>
          <w:b/>
        </w:rPr>
        <w:t>y</w:t>
      </w:r>
      <w:r w:rsidRPr="00C860C8">
        <w:rPr>
          <w:b/>
        </w:rPr>
        <w:t xml:space="preserve"> including </w:t>
      </w:r>
      <w:r>
        <w:rPr>
          <w:b/>
        </w:rPr>
        <w:t xml:space="preserve">affordability </w:t>
      </w:r>
    </w:p>
    <w:p w:rsidR="009818CC" w:rsidRDefault="009818CC" w:rsidP="009009E7">
      <w:pPr>
        <w:pStyle w:val="NoSpacing"/>
        <w:rPr>
          <w:b/>
        </w:rPr>
      </w:pPr>
    </w:p>
    <w:p w:rsidR="009818CC" w:rsidRDefault="009818CC" w:rsidP="00143505">
      <w:pPr>
        <w:pStyle w:val="NoSpacing"/>
      </w:pPr>
      <w:r>
        <w:t xml:space="preserve">Senior co-housing communities – an alternative approach for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. Brenton, M. January 2013</w:t>
      </w:r>
    </w:p>
    <w:p w:rsidR="009818CC" w:rsidRPr="007B3C30" w:rsidRDefault="009818CC" w:rsidP="00143505">
      <w:pPr>
        <w:pStyle w:val="NoSpacing"/>
      </w:pPr>
      <w:hyperlink r:id="rId28" w:history="1">
        <w:r w:rsidRPr="00874CD9">
          <w:rPr>
            <w:rStyle w:val="Hyperlink"/>
          </w:rPr>
          <w:t>https://www.jrf.org.uk/report/senior-cohousing-communities-%E2%80%93-alternative-approach-uk</w:t>
        </w:r>
      </w:hyperlink>
      <w:r>
        <w:t xml:space="preserve"> </w:t>
      </w:r>
    </w:p>
    <w:p w:rsidR="009818CC" w:rsidRDefault="009818CC" w:rsidP="00143505">
      <w:pPr>
        <w:pStyle w:val="NoSpacing"/>
      </w:pPr>
      <w:r>
        <w:t>Preparing to grow old together: an account of early discussions and actions in Brixton Housing Co-op. Forrest, F. January 2013</w:t>
      </w:r>
    </w:p>
    <w:p w:rsidR="009818CC" w:rsidRDefault="009818CC" w:rsidP="00143505">
      <w:pPr>
        <w:pStyle w:val="NoSpacing"/>
      </w:pPr>
      <w:hyperlink r:id="rId29" w:history="1">
        <w:r w:rsidRPr="00466227">
          <w:rPr>
            <w:rStyle w:val="Hyperlink"/>
          </w:rPr>
          <w:t>https://www.jrf.org.uk/report/preparing-grow-old-together</w:t>
        </w:r>
      </w:hyperlink>
      <w:r>
        <w:t xml:space="preserve"> </w:t>
      </w:r>
    </w:p>
    <w:p w:rsidR="009818CC" w:rsidRDefault="009818CC" w:rsidP="00143505">
      <w:pPr>
        <w:pStyle w:val="NoSpacing"/>
      </w:pPr>
    </w:p>
    <w:p w:rsidR="009818CC" w:rsidRDefault="009818CC" w:rsidP="009009E7">
      <w:pPr>
        <w:pStyle w:val="NoSpacing"/>
        <w:rPr>
          <w:b/>
        </w:rPr>
      </w:pPr>
    </w:p>
    <w:p w:rsidR="009818CC" w:rsidRPr="007B3C30" w:rsidRDefault="009818CC" w:rsidP="009009E7">
      <w:pPr>
        <w:pStyle w:val="NoSpacing"/>
        <w:rPr>
          <w:lang w:val="nb-NO"/>
        </w:rPr>
      </w:pPr>
      <w:r w:rsidRPr="0065386C">
        <w:t>Who can afford retirement housing?</w:t>
      </w:r>
      <w:r>
        <w:t xml:space="preserve"> Full report and summary. Aldridge, H., Kenway, P and Pannell, J. New Policy Institute.  </w:t>
      </w:r>
      <w:r w:rsidRPr="007B3C30">
        <w:rPr>
          <w:lang w:val="nb-NO"/>
        </w:rPr>
        <w:t>September 2012</w:t>
      </w:r>
    </w:p>
    <w:p w:rsidR="009818CC" w:rsidRPr="007B3C30" w:rsidRDefault="009818CC" w:rsidP="009009E7">
      <w:pPr>
        <w:pStyle w:val="NoSpacing"/>
        <w:rPr>
          <w:lang w:val="nb-NO"/>
        </w:rPr>
      </w:pPr>
      <w:hyperlink r:id="rId30" w:history="1">
        <w:r w:rsidRPr="007B3C30">
          <w:rPr>
            <w:rStyle w:val="Hyperlink"/>
            <w:lang w:val="nb-NO"/>
          </w:rPr>
          <w:t>https://www.jrf.org.uk/report/who-can-afford-retirement-housing</w:t>
        </w:r>
      </w:hyperlink>
      <w:r w:rsidRPr="007B3C30">
        <w:rPr>
          <w:lang w:val="nb-NO"/>
        </w:rPr>
        <w:t xml:space="preserve"> </w:t>
      </w:r>
    </w:p>
    <w:p w:rsidR="009818CC" w:rsidRPr="007B3C30" w:rsidRDefault="009818CC" w:rsidP="009009E7">
      <w:pPr>
        <w:pStyle w:val="NoSpacing"/>
        <w:rPr>
          <w:lang w:val="nb-NO"/>
        </w:rPr>
      </w:pPr>
      <w:hyperlink r:id="rId31" w:history="1">
        <w:r w:rsidRPr="007B3C30">
          <w:rPr>
            <w:rStyle w:val="Hyperlink"/>
            <w:lang w:val="nb-NO"/>
          </w:rPr>
          <w:t>http://www.npi.org.uk/publications/housing-and-homelessness/affordability-retirement-housing-uk/</w:t>
        </w:r>
      </w:hyperlink>
      <w:r w:rsidRPr="007B3C30">
        <w:rPr>
          <w:lang w:val="nb-NO"/>
        </w:rPr>
        <w:t xml:space="preserve"> </w:t>
      </w:r>
    </w:p>
    <w:p w:rsidR="009818CC" w:rsidRPr="007B3C30" w:rsidRDefault="009818CC" w:rsidP="009009E7">
      <w:pPr>
        <w:pStyle w:val="NoSpacing"/>
        <w:rPr>
          <w:lang w:val="nb-NO"/>
        </w:rPr>
      </w:pPr>
    </w:p>
    <w:p w:rsidR="009818CC" w:rsidRDefault="009818CC" w:rsidP="009009E7">
      <w:pPr>
        <w:pStyle w:val="NoSpacing"/>
      </w:pPr>
      <w:r>
        <w:t xml:space="preserve">Supported housing for older people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: an evidence review. Full report and summary. Pannell, J and Blood, </w:t>
      </w:r>
      <w:smartTag w:uri="urn:schemas-microsoft-com:office:smarttags" w:element="place">
        <w:r>
          <w:t>I.</w:t>
        </w:r>
      </w:smartTag>
      <w:r>
        <w:t xml:space="preserve"> December 2012</w:t>
      </w:r>
    </w:p>
    <w:p w:rsidR="009818CC" w:rsidRDefault="009818CC" w:rsidP="009009E7">
      <w:pPr>
        <w:pStyle w:val="NoSpacing"/>
      </w:pPr>
      <w:r>
        <w:t xml:space="preserve"> </w:t>
      </w:r>
      <w:hyperlink r:id="rId32" w:history="1">
        <w:r w:rsidRPr="00466227">
          <w:rPr>
            <w:rStyle w:val="Hyperlink"/>
          </w:rPr>
          <w:t>https://www.jrf.org.uk/report/supported-housing-older-people-uk-evidence-review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  <w:r>
        <w:t>Market assessment of housing options for older people. Full report and summary. Panel, J., Aldridge, H and Kenway P. New Policy Institute</w:t>
      </w:r>
    </w:p>
    <w:p w:rsidR="009818CC" w:rsidRDefault="009818CC" w:rsidP="009009E7">
      <w:pPr>
        <w:pStyle w:val="NoSpacing"/>
      </w:pPr>
      <w:hyperlink r:id="rId33" w:history="1">
        <w:r w:rsidRPr="00466227">
          <w:rPr>
            <w:rStyle w:val="Hyperlink"/>
          </w:rPr>
          <w:t>https://www.jrf.org.uk/report/older-peoples-housing-choice-quality-life-and-under-occupation</w:t>
        </w:r>
      </w:hyperlink>
    </w:p>
    <w:p w:rsidR="009818CC" w:rsidRDefault="009818CC" w:rsidP="009009E7">
      <w:pPr>
        <w:pStyle w:val="NoSpacing"/>
      </w:pPr>
      <w:hyperlink r:id="rId34" w:history="1">
        <w:r w:rsidRPr="00466227">
          <w:rPr>
            <w:rStyle w:val="Hyperlink"/>
          </w:rPr>
          <w:t>http://www.npi.org.uk/publications/housing-and-homelessness/market-assessment-housing-options-older-people</w:t>
        </w:r>
      </w:hyperlink>
      <w:r>
        <w:t xml:space="preserve"> </w:t>
      </w: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</w:pPr>
    </w:p>
    <w:p w:rsidR="009818CC" w:rsidRDefault="009818CC" w:rsidP="009009E7">
      <w:pPr>
        <w:pStyle w:val="NoSpacing"/>
        <w:rPr>
          <w:b/>
        </w:rPr>
      </w:pPr>
      <w:r>
        <w:rPr>
          <w:b/>
        </w:rPr>
        <w:t>Health and social care specifically</w:t>
      </w:r>
    </w:p>
    <w:p w:rsidR="009818CC" w:rsidRPr="00B65E31" w:rsidRDefault="009818CC" w:rsidP="00B65E31">
      <w:pPr>
        <w:pStyle w:val="NoSpacing"/>
      </w:pPr>
    </w:p>
    <w:p w:rsidR="009818CC" w:rsidRDefault="009818CC" w:rsidP="00B65E31">
      <w:pPr>
        <w:pStyle w:val="NoSpacing"/>
        <w:rPr>
          <w:bCs/>
        </w:rPr>
      </w:pPr>
      <w:r w:rsidRPr="00B65E31">
        <w:t xml:space="preserve"> </w:t>
      </w:r>
      <w:r w:rsidRPr="00B65E31">
        <w:rPr>
          <w:bCs/>
        </w:rPr>
        <w:t>Developing evidence-enriched practice in health and social care with older people</w:t>
      </w:r>
      <w:r>
        <w:rPr>
          <w:bCs/>
        </w:rPr>
        <w:t>. Full report and summary. Andrews, N et al. April 2015</w:t>
      </w:r>
    </w:p>
    <w:p w:rsidR="009818CC" w:rsidRDefault="009818CC" w:rsidP="00B65E31">
      <w:pPr>
        <w:pStyle w:val="NoSpacing"/>
        <w:rPr>
          <w:bCs/>
        </w:rPr>
      </w:pPr>
      <w:hyperlink r:id="rId35" w:history="1">
        <w:r w:rsidRPr="00466227">
          <w:rPr>
            <w:rStyle w:val="Hyperlink"/>
            <w:bCs/>
          </w:rPr>
          <w:t>https://www.jrf.org.uk/report/developing-evidence-enriched-practice-health-and-social-care-older-people</w:t>
        </w:r>
      </w:hyperlink>
      <w:r>
        <w:rPr>
          <w:bCs/>
        </w:rPr>
        <w:t xml:space="preserve"> </w:t>
      </w:r>
    </w:p>
    <w:p w:rsidR="009818CC" w:rsidRDefault="009818CC" w:rsidP="00B65E31">
      <w:pPr>
        <w:pStyle w:val="NoSpacing"/>
        <w:rPr>
          <w:bCs/>
        </w:rPr>
      </w:pPr>
    </w:p>
    <w:p w:rsidR="009818CC" w:rsidRPr="00143505" w:rsidRDefault="009818CC" w:rsidP="009009E7">
      <w:pPr>
        <w:pStyle w:val="NoSpacing"/>
      </w:pPr>
      <w:r>
        <w:t>My home life: Promoting quality of life in care homes.  Full report and summary. Owen, T and Meyer, J. October 2012</w:t>
      </w:r>
    </w:p>
    <w:p w:rsidR="009818CC" w:rsidRPr="009F5EA6" w:rsidRDefault="009818CC" w:rsidP="009009E7">
      <w:pPr>
        <w:pStyle w:val="NoSpacing"/>
      </w:pPr>
      <w:hyperlink r:id="rId36" w:history="1">
        <w:r w:rsidRPr="00466227">
          <w:rPr>
            <w:rStyle w:val="Hyperlink"/>
          </w:rPr>
          <w:t>https://www.jrf.org.uk/report/my-home-life-promoting-quality-life-care-homes</w:t>
        </w:r>
      </w:hyperlink>
      <w:r>
        <w:t xml:space="preserve"> </w:t>
      </w:r>
    </w:p>
    <w:sectPr w:rsidR="009818CC" w:rsidRPr="009F5EA6" w:rsidSect="00EA5F2A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CC" w:rsidRDefault="009818CC" w:rsidP="00D11C7E">
      <w:pPr>
        <w:spacing w:after="0" w:line="240" w:lineRule="auto"/>
      </w:pPr>
      <w:r>
        <w:separator/>
      </w:r>
    </w:p>
  </w:endnote>
  <w:endnote w:type="continuationSeparator" w:id="0">
    <w:p w:rsidR="009818CC" w:rsidRDefault="009818CC" w:rsidP="00D1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CC" w:rsidRDefault="009818CC" w:rsidP="00D11C7E">
      <w:pPr>
        <w:spacing w:after="0" w:line="240" w:lineRule="auto"/>
      </w:pPr>
      <w:r>
        <w:separator/>
      </w:r>
    </w:p>
  </w:footnote>
  <w:footnote w:type="continuationSeparator" w:id="0">
    <w:p w:rsidR="009818CC" w:rsidRDefault="009818CC" w:rsidP="00D1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C" w:rsidRDefault="009818C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818CC" w:rsidRDefault="009818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E7"/>
    <w:rsid w:val="00066D87"/>
    <w:rsid w:val="000F34A4"/>
    <w:rsid w:val="00143505"/>
    <w:rsid w:val="00201C95"/>
    <w:rsid w:val="002422C5"/>
    <w:rsid w:val="002D4BE8"/>
    <w:rsid w:val="002E0164"/>
    <w:rsid w:val="00325A2C"/>
    <w:rsid w:val="003F7E6B"/>
    <w:rsid w:val="0044407A"/>
    <w:rsid w:val="00466227"/>
    <w:rsid w:val="004809DD"/>
    <w:rsid w:val="004D1CC5"/>
    <w:rsid w:val="00520342"/>
    <w:rsid w:val="00550D46"/>
    <w:rsid w:val="00561F8E"/>
    <w:rsid w:val="00615AF0"/>
    <w:rsid w:val="0064773D"/>
    <w:rsid w:val="0065386C"/>
    <w:rsid w:val="00682AEE"/>
    <w:rsid w:val="006E625E"/>
    <w:rsid w:val="0070021D"/>
    <w:rsid w:val="00732568"/>
    <w:rsid w:val="007B3C30"/>
    <w:rsid w:val="0082568C"/>
    <w:rsid w:val="00874CD9"/>
    <w:rsid w:val="008B25A8"/>
    <w:rsid w:val="008F0219"/>
    <w:rsid w:val="009009E7"/>
    <w:rsid w:val="00922ADB"/>
    <w:rsid w:val="00942ADF"/>
    <w:rsid w:val="009818CC"/>
    <w:rsid w:val="009D2C17"/>
    <w:rsid w:val="009F5EA6"/>
    <w:rsid w:val="00A046EA"/>
    <w:rsid w:val="00A85399"/>
    <w:rsid w:val="00AA224C"/>
    <w:rsid w:val="00B65E31"/>
    <w:rsid w:val="00B66339"/>
    <w:rsid w:val="00B721E9"/>
    <w:rsid w:val="00BC3554"/>
    <w:rsid w:val="00C629D8"/>
    <w:rsid w:val="00C860C8"/>
    <w:rsid w:val="00C9066B"/>
    <w:rsid w:val="00D11C7E"/>
    <w:rsid w:val="00D1252F"/>
    <w:rsid w:val="00DD3CB4"/>
    <w:rsid w:val="00E46C41"/>
    <w:rsid w:val="00E67B8D"/>
    <w:rsid w:val="00EA5F2A"/>
    <w:rsid w:val="00EC59F2"/>
    <w:rsid w:val="00F008E7"/>
    <w:rsid w:val="00F1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09E7"/>
    <w:rPr>
      <w:lang w:eastAsia="en-US"/>
    </w:rPr>
  </w:style>
  <w:style w:type="character" w:styleId="Hyperlink">
    <w:name w:val="Hyperlink"/>
    <w:basedOn w:val="DefaultParagraphFont"/>
    <w:uiPriority w:val="99"/>
    <w:rsid w:val="009009E7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9F5EA6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682AE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1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C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1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1C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rf.org.uk/report/older-people-high-support-needs-round-evidence" TargetMode="External"/><Relationship Id="rId13" Type="http://schemas.openxmlformats.org/officeDocument/2006/relationships/hyperlink" Target="https://www.jrf.org.uk/report/innovation-and-better-lives-older-people-high-support-needs-international-good-practice" TargetMode="External"/><Relationship Id="rId18" Type="http://schemas.openxmlformats.org/officeDocument/2006/relationships/hyperlink" Target="https://www.jrf.org.uk/report/perspectives-ageing-learning-disability" TargetMode="External"/><Relationship Id="rId26" Type="http://schemas.openxmlformats.org/officeDocument/2006/relationships/hyperlink" Target="https://www.jrf.org.uk/report/findings-housing-care-research-practice-example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jrf.org.uk/report/equality-and-diversity-and-older-people-high-support-needs" TargetMode="External"/><Relationship Id="rId34" Type="http://schemas.openxmlformats.org/officeDocument/2006/relationships/hyperlink" Target="http://www.npi.org.uk/publications/housing-and-homelessness/market-assessment-housing-options-older-people" TargetMode="External"/><Relationship Id="rId7" Type="http://schemas.openxmlformats.org/officeDocument/2006/relationships/hyperlink" Target="https://www.jrf.org.uk/betterlife" TargetMode="External"/><Relationship Id="rId12" Type="http://schemas.openxmlformats.org/officeDocument/2006/relationships/hyperlink" Target="https://www.jrf.org.uk/report/better-life-alternative-approaches-perspective-families-and-carers-older-people-high-support" TargetMode="External"/><Relationship Id="rId17" Type="http://schemas.openxmlformats.org/officeDocument/2006/relationships/hyperlink" Target="https://www.jrf.org.uk/report/perspectives-ageing-dementia" TargetMode="External"/><Relationship Id="rId25" Type="http://schemas.openxmlformats.org/officeDocument/2006/relationships/hyperlink" Target="https://www.jrf.org.uk/report/whose-responsibility-boundaries-roles-and-responsibilities-housing-care" TargetMode="External"/><Relationship Id="rId33" Type="http://schemas.openxmlformats.org/officeDocument/2006/relationships/hyperlink" Target="https://www.jrf.org.uk/report/older-peoples-housing-choice-quality-life-and-under-occupatio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jrf.org.uk/report/perspectives-ageing-gypsy-families" TargetMode="External"/><Relationship Id="rId20" Type="http://schemas.openxmlformats.org/officeDocument/2006/relationships/hyperlink" Target="https://www.jrf.org.uk/report/perspectives-ageing-south-asian-families" TargetMode="External"/><Relationship Id="rId29" Type="http://schemas.openxmlformats.org/officeDocument/2006/relationships/hyperlink" Target="https://www.jrf.org.uk/report/preparing-grow-old-togeth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rf.org.uk/report/better-life-valuing-our-later-years" TargetMode="External"/><Relationship Id="rId11" Type="http://schemas.openxmlformats.org/officeDocument/2006/relationships/hyperlink" Target="https://www.jrf.org.uk/report/better-life-alternative-approaches-service-user-perspective" TargetMode="External"/><Relationship Id="rId24" Type="http://schemas.openxmlformats.org/officeDocument/2006/relationships/hyperlink" Target="https://www.jrf.org.uk/report/promoting-supportive-relationships-housing-care" TargetMode="External"/><Relationship Id="rId32" Type="http://schemas.openxmlformats.org/officeDocument/2006/relationships/hyperlink" Target="https://www.jrf.org.uk/report/supported-housing-older-people-uk-evidence-review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jrf.org.uk/report/assessing-current-and-future-housing-and-support-options-older-lgb-people" TargetMode="External"/><Relationship Id="rId23" Type="http://schemas.openxmlformats.org/officeDocument/2006/relationships/hyperlink" Target="https://www.jrf.org.uk/report/affordability-choices-and-quality-life-housing-care" TargetMode="External"/><Relationship Id="rId28" Type="http://schemas.openxmlformats.org/officeDocument/2006/relationships/hyperlink" Target="https://www.jrf.org.uk/report/senior-cohousing-communities-%E2%80%93-alternative-approach-uk" TargetMode="External"/><Relationship Id="rId36" Type="http://schemas.openxmlformats.org/officeDocument/2006/relationships/hyperlink" Target="https://www.jrf.org.uk/report/my-home-life-promoting-quality-life-care-homes" TargetMode="External"/><Relationship Id="rId10" Type="http://schemas.openxmlformats.org/officeDocument/2006/relationships/hyperlink" Target="https://www.jrf.org.uk/report/better-life-what-older-people-high-support-needs-value" TargetMode="External"/><Relationship Id="rId19" Type="http://schemas.openxmlformats.org/officeDocument/2006/relationships/hyperlink" Target="https://www.jrf.org.uk/report/perspectives-ageing-lesbians-gay-men-and-bisexuals" TargetMode="External"/><Relationship Id="rId31" Type="http://schemas.openxmlformats.org/officeDocument/2006/relationships/hyperlink" Target="http://www.npi.org.uk/publications/housing-and-homelessness/affordability-retirement-housing-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rf.org.uk/report/widening-choices-older-people-high-support-needs" TargetMode="External"/><Relationship Id="rId14" Type="http://schemas.openxmlformats.org/officeDocument/2006/relationships/hyperlink" Target="https://www.jrf.org.uk/report/demographic-issues-projections-and-trends-older-people-high-support-needs-uk" TargetMode="External"/><Relationship Id="rId22" Type="http://schemas.openxmlformats.org/officeDocument/2006/relationships/hyperlink" Target="https://www.jrf.org.uk/report/older-people-high-support-needs-housing-care" TargetMode="External"/><Relationship Id="rId27" Type="http://schemas.openxmlformats.org/officeDocument/2006/relationships/hyperlink" Target="https://www.jrf.org.uk/report/better-life-older-people-high-support-needs-housing-care" TargetMode="External"/><Relationship Id="rId30" Type="http://schemas.openxmlformats.org/officeDocument/2006/relationships/hyperlink" Target="https://www.jrf.org.uk/report/who-can-afford-retirement-housing" TargetMode="External"/><Relationship Id="rId35" Type="http://schemas.openxmlformats.org/officeDocument/2006/relationships/hyperlink" Target="https://www.jrf.org.uk/report/developing-evidence-enriched-practice-health-and-social-care-older-peo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3</Pages>
  <Words>1373</Words>
  <Characters>7832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JRF BETTER LIFE PROGRAMME DOCUMENTS AND LINKS</dc:title>
  <dc:subject/>
  <dc:creator>Sue</dc:creator>
  <cp:keywords/>
  <dc:description/>
  <cp:lastModifiedBy>jerome.billeter</cp:lastModifiedBy>
  <cp:revision>4</cp:revision>
  <cp:lastPrinted>2017-04-18T16:37:00Z</cp:lastPrinted>
  <dcterms:created xsi:type="dcterms:W3CDTF">2017-04-20T13:42:00Z</dcterms:created>
  <dcterms:modified xsi:type="dcterms:W3CDTF">2017-04-24T14:43:00Z</dcterms:modified>
</cp:coreProperties>
</file>