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7AF" w:rsidRDefault="00B847AF" w:rsidP="00B847AF">
      <w:pPr>
        <w:jc w:val="center"/>
        <w:rPr>
          <w:b/>
        </w:rPr>
      </w:pPr>
      <w:r>
        <w:rPr>
          <w:b/>
        </w:rPr>
        <w:t>Home from Hospital Case Study Template</w:t>
      </w:r>
    </w:p>
    <w:p w:rsidR="003941E7" w:rsidRDefault="003941E7" w:rsidP="003941E7">
      <w:pPr>
        <w:rPr>
          <w:b/>
        </w:rPr>
      </w:pPr>
      <w:r>
        <w:rPr>
          <w:b/>
        </w:rPr>
        <w:t xml:space="preserve">Please use this template to return evidence of your great work to us.  With others it will be used as the basis for collaboration between the Housing LIN and Foundations on a report outlining the contributions made by housing providers, housing authorities, HIAs and the voluntary sector on the pressure on hospital beds. </w:t>
      </w:r>
    </w:p>
    <w:p w:rsidR="003941E7" w:rsidRDefault="003941E7" w:rsidP="003941E7">
      <w:pPr>
        <w:rPr>
          <w:b/>
        </w:rPr>
      </w:pPr>
      <w:r>
        <w:rPr>
          <w:b/>
        </w:rPr>
        <w:t>We have deliberately left the outline as simple as possible to enable you to populate it with the headlines.  You are of course invited to provide us with as much detail as you wish but if you just want to provide us with the broad brush strokes these will be valuable in terms of forming a clearer national picture of the impact Housing is able to make on the greatest pressures facing health services.</w:t>
      </w:r>
    </w:p>
    <w:p w:rsidR="00F73F3E" w:rsidRDefault="00B847AF" w:rsidP="003941E7">
      <w:pPr>
        <w:rPr>
          <w:b/>
        </w:rPr>
      </w:pPr>
      <w:r>
        <w:rPr>
          <w:b/>
        </w:rPr>
        <w:t>This template</w:t>
      </w:r>
      <w:r w:rsidR="00F73F3E">
        <w:rPr>
          <w:b/>
        </w:rPr>
        <w:t xml:space="preserve"> consists of 6 sections which set out:</w:t>
      </w:r>
    </w:p>
    <w:p w:rsidR="00F73F3E" w:rsidRDefault="00F73F3E" w:rsidP="00F73F3E">
      <w:pPr>
        <w:pStyle w:val="ListParagraph"/>
        <w:numPr>
          <w:ilvl w:val="0"/>
          <w:numId w:val="1"/>
        </w:numPr>
        <w:ind w:left="709" w:hanging="567"/>
      </w:pPr>
      <w:r>
        <w:t>S=</w:t>
      </w:r>
      <w:r>
        <w:tab/>
        <w:t xml:space="preserve">the </w:t>
      </w:r>
      <w:r>
        <w:rPr>
          <w:b/>
          <w:bCs/>
        </w:rPr>
        <w:t>Situation</w:t>
      </w:r>
      <w:r>
        <w:t xml:space="preserve"> the local provider is responding to or finds itself faced with.  In other</w:t>
      </w:r>
      <w:r>
        <w:tab/>
      </w:r>
      <w:r>
        <w:tab/>
        <w:t>words what prompts the pressure to do something?</w:t>
      </w:r>
    </w:p>
    <w:p w:rsidR="00F73F3E" w:rsidRDefault="00F73F3E" w:rsidP="00F73F3E">
      <w:pPr>
        <w:pStyle w:val="ListParagraph"/>
        <w:numPr>
          <w:ilvl w:val="0"/>
          <w:numId w:val="1"/>
        </w:numPr>
        <w:ind w:left="709" w:hanging="567"/>
      </w:pPr>
      <w:r>
        <w:t>T=          the</w:t>
      </w:r>
      <w:r>
        <w:rPr>
          <w:b/>
          <w:bCs/>
        </w:rPr>
        <w:t xml:space="preserve"> Task</w:t>
      </w:r>
      <w:r>
        <w:t xml:space="preserve"> the local provider or service sets itself or is asked to achieve?</w:t>
      </w:r>
    </w:p>
    <w:p w:rsidR="00F73F3E" w:rsidRDefault="00F73F3E" w:rsidP="00F73F3E">
      <w:pPr>
        <w:pStyle w:val="ListParagraph"/>
        <w:numPr>
          <w:ilvl w:val="0"/>
          <w:numId w:val="1"/>
        </w:numPr>
        <w:ind w:left="709" w:hanging="567"/>
      </w:pPr>
      <w:r>
        <w:t>A=</w:t>
      </w:r>
      <w:r>
        <w:tab/>
        <w:t xml:space="preserve">the </w:t>
      </w:r>
      <w:r>
        <w:rPr>
          <w:b/>
          <w:bCs/>
        </w:rPr>
        <w:t xml:space="preserve">Action </w:t>
      </w:r>
      <w:r>
        <w:t>the local provider took to address the situation and set about the</w:t>
      </w:r>
      <w:r>
        <w:tab/>
      </w:r>
      <w:r>
        <w:tab/>
      </w:r>
      <w:r>
        <w:tab/>
        <w:t>task.  In other words what did you do?</w:t>
      </w:r>
    </w:p>
    <w:p w:rsidR="00F73F3E" w:rsidRDefault="00F73F3E" w:rsidP="00F73F3E">
      <w:pPr>
        <w:pStyle w:val="ListParagraph"/>
        <w:numPr>
          <w:ilvl w:val="0"/>
          <w:numId w:val="1"/>
        </w:numPr>
        <w:ind w:left="709" w:hanging="567"/>
      </w:pPr>
      <w:r>
        <w:t>R=</w:t>
      </w:r>
      <w:r>
        <w:tab/>
        <w:t xml:space="preserve">the </w:t>
      </w:r>
      <w:r>
        <w:rPr>
          <w:b/>
          <w:bCs/>
        </w:rPr>
        <w:t>Results</w:t>
      </w:r>
      <w:r>
        <w:t xml:space="preserve"> </w:t>
      </w:r>
      <w:r w:rsidR="00337744">
        <w:t xml:space="preserve">of the activities. </w:t>
      </w:r>
      <w:r w:rsidR="0028631D">
        <w:t xml:space="preserve">The outputs </w:t>
      </w:r>
      <w:r>
        <w:t>that were</w:t>
      </w:r>
      <w:r w:rsidR="00337744">
        <w:t xml:space="preserve"> delivered</w:t>
      </w:r>
      <w:r>
        <w:t xml:space="preserve"> by the local Home</w:t>
      </w:r>
      <w:r w:rsidR="00337744">
        <w:tab/>
      </w:r>
      <w:r w:rsidR="00337744">
        <w:tab/>
      </w:r>
      <w:r w:rsidR="00337744">
        <w:tab/>
      </w:r>
      <w:r>
        <w:t>from Hospital Project.</w:t>
      </w:r>
    </w:p>
    <w:p w:rsidR="00F73F3E" w:rsidRDefault="00337744" w:rsidP="00F73F3E">
      <w:pPr>
        <w:pStyle w:val="ListParagraph"/>
        <w:numPr>
          <w:ilvl w:val="0"/>
          <w:numId w:val="1"/>
        </w:numPr>
        <w:ind w:left="709" w:hanging="567"/>
      </w:pPr>
      <w:r>
        <w:t>T=</w:t>
      </w:r>
      <w:r>
        <w:tab/>
      </w:r>
      <w:r w:rsidR="00F73F3E">
        <w:t xml:space="preserve">the </w:t>
      </w:r>
      <w:r w:rsidR="00F73F3E">
        <w:rPr>
          <w:b/>
          <w:bCs/>
        </w:rPr>
        <w:t xml:space="preserve">Tests </w:t>
      </w:r>
      <w:r w:rsidR="00F73F3E">
        <w:t>to which the Home form Hospital project was subjected. Was it evaluated?</w:t>
      </w:r>
      <w:r>
        <w:tab/>
      </w:r>
      <w:r>
        <w:tab/>
      </w:r>
      <w:r w:rsidR="00F73F3E">
        <w:t>By whom? What outcomes did the evaluation Show?</w:t>
      </w:r>
    </w:p>
    <w:p w:rsidR="00F73F3E" w:rsidRDefault="00337744" w:rsidP="00F73F3E">
      <w:pPr>
        <w:pStyle w:val="ListParagraph"/>
        <w:numPr>
          <w:ilvl w:val="0"/>
          <w:numId w:val="1"/>
        </w:numPr>
        <w:ind w:left="709" w:hanging="567"/>
      </w:pPr>
      <w:r>
        <w:t>L</w:t>
      </w:r>
      <w:r w:rsidR="00F73F3E">
        <w:t>=</w:t>
      </w:r>
      <w:r>
        <w:tab/>
      </w:r>
      <w:r w:rsidR="00F73F3E">
        <w:t xml:space="preserve">the </w:t>
      </w:r>
      <w:r w:rsidR="00F73F3E">
        <w:rPr>
          <w:b/>
          <w:bCs/>
        </w:rPr>
        <w:t xml:space="preserve">Lessons Learnt: </w:t>
      </w:r>
      <w:r w:rsidR="00F73F3E">
        <w:t>What was easier than anticipated, what was hard, what would</w:t>
      </w:r>
      <w:r>
        <w:tab/>
      </w:r>
      <w:r>
        <w:tab/>
      </w:r>
      <w:r w:rsidR="00F73F3E">
        <w:t xml:space="preserve">you do differently, what would you do in addition if resources permit it? </w:t>
      </w:r>
    </w:p>
    <w:p w:rsidR="00F73F3E" w:rsidRDefault="00F73F3E" w:rsidP="003941E7">
      <w:pPr>
        <w:rPr>
          <w:b/>
        </w:rPr>
      </w:pPr>
    </w:p>
    <w:tbl>
      <w:tblPr>
        <w:tblStyle w:val="TableGrid"/>
        <w:tblW w:w="0" w:type="auto"/>
        <w:tblLook w:val="04A0" w:firstRow="1" w:lastRow="0" w:firstColumn="1" w:lastColumn="0" w:noHBand="0" w:noVBand="1"/>
      </w:tblPr>
      <w:tblGrid>
        <w:gridCol w:w="4219"/>
        <w:gridCol w:w="5023"/>
      </w:tblGrid>
      <w:tr w:rsidR="00F73F3E" w:rsidTr="00337744">
        <w:tc>
          <w:tcPr>
            <w:tcW w:w="4219" w:type="dxa"/>
          </w:tcPr>
          <w:p w:rsidR="00F73F3E" w:rsidRDefault="00F73F3E" w:rsidP="003941E7">
            <w:pPr>
              <w:rPr>
                <w:b/>
              </w:rPr>
            </w:pPr>
            <w:r>
              <w:rPr>
                <w:b/>
              </w:rPr>
              <w:t>Project name and Host</w:t>
            </w:r>
          </w:p>
        </w:tc>
        <w:tc>
          <w:tcPr>
            <w:tcW w:w="5023" w:type="dxa"/>
          </w:tcPr>
          <w:p w:rsidR="00F73F3E" w:rsidRDefault="00F73F3E" w:rsidP="003941E7">
            <w:pPr>
              <w:rPr>
                <w:b/>
              </w:rPr>
            </w:pPr>
          </w:p>
        </w:tc>
      </w:tr>
      <w:tr w:rsidR="00F73F3E" w:rsidTr="00337744">
        <w:tc>
          <w:tcPr>
            <w:tcW w:w="4219" w:type="dxa"/>
          </w:tcPr>
          <w:p w:rsidR="00F73F3E" w:rsidRDefault="00F73F3E" w:rsidP="003941E7">
            <w:pPr>
              <w:rPr>
                <w:b/>
              </w:rPr>
            </w:pPr>
            <w:r>
              <w:rPr>
                <w:b/>
              </w:rPr>
              <w:t>Your name and title</w:t>
            </w:r>
          </w:p>
        </w:tc>
        <w:tc>
          <w:tcPr>
            <w:tcW w:w="5023" w:type="dxa"/>
          </w:tcPr>
          <w:p w:rsidR="00F73F3E" w:rsidRDefault="00F73F3E" w:rsidP="003941E7">
            <w:pPr>
              <w:rPr>
                <w:b/>
              </w:rPr>
            </w:pPr>
          </w:p>
        </w:tc>
      </w:tr>
      <w:tr w:rsidR="00F73F3E" w:rsidTr="00337744">
        <w:tc>
          <w:tcPr>
            <w:tcW w:w="4219" w:type="dxa"/>
          </w:tcPr>
          <w:p w:rsidR="00F73F3E" w:rsidRDefault="00F73F3E" w:rsidP="003941E7">
            <w:pPr>
              <w:rPr>
                <w:b/>
              </w:rPr>
            </w:pPr>
            <w:r>
              <w:rPr>
                <w:b/>
              </w:rPr>
              <w:t>Your e-mail address or other contact details</w:t>
            </w:r>
          </w:p>
        </w:tc>
        <w:tc>
          <w:tcPr>
            <w:tcW w:w="5023" w:type="dxa"/>
          </w:tcPr>
          <w:p w:rsidR="00F73F3E" w:rsidRDefault="00F73F3E" w:rsidP="003941E7">
            <w:pPr>
              <w:rPr>
                <w:b/>
              </w:rPr>
            </w:pPr>
          </w:p>
        </w:tc>
      </w:tr>
      <w:tr w:rsidR="00F73F3E" w:rsidTr="0028116F">
        <w:tc>
          <w:tcPr>
            <w:tcW w:w="9242" w:type="dxa"/>
            <w:gridSpan w:val="2"/>
          </w:tcPr>
          <w:p w:rsidR="00337744" w:rsidRPr="00337744" w:rsidRDefault="00337744" w:rsidP="003941E7">
            <w:r>
              <w:rPr>
                <w:b/>
              </w:rPr>
              <w:t xml:space="preserve">The Situation: </w:t>
            </w:r>
            <w:r>
              <w:t>What are the circumstances you were asked to address? What was happening that prompted you or your commissioner to consider there might be a role for your organisation?</w:t>
            </w:r>
          </w:p>
        </w:tc>
      </w:tr>
      <w:tr w:rsidR="00021B32" w:rsidTr="0028116F">
        <w:tc>
          <w:tcPr>
            <w:tcW w:w="9242" w:type="dxa"/>
            <w:gridSpan w:val="2"/>
          </w:tcPr>
          <w:p w:rsidR="00021B32" w:rsidRDefault="00021B32" w:rsidP="003941E7">
            <w:pPr>
              <w:rPr>
                <w:b/>
              </w:rPr>
            </w:pPr>
          </w:p>
          <w:p w:rsidR="00021B32" w:rsidRDefault="00021B32" w:rsidP="003941E7">
            <w:pPr>
              <w:rPr>
                <w:b/>
              </w:rPr>
            </w:pPr>
          </w:p>
          <w:p w:rsidR="00021B32" w:rsidRDefault="00021B32" w:rsidP="003941E7">
            <w:pPr>
              <w:rPr>
                <w:b/>
              </w:rPr>
            </w:pPr>
          </w:p>
          <w:p w:rsidR="00021B32" w:rsidRDefault="00021B32" w:rsidP="003941E7">
            <w:pPr>
              <w:rPr>
                <w:b/>
              </w:rPr>
            </w:pPr>
          </w:p>
          <w:p w:rsidR="00021B32" w:rsidRDefault="00021B32" w:rsidP="003941E7">
            <w:pPr>
              <w:rPr>
                <w:b/>
              </w:rPr>
            </w:pPr>
          </w:p>
          <w:p w:rsidR="00021B32" w:rsidRDefault="00021B32" w:rsidP="003941E7">
            <w:pPr>
              <w:rPr>
                <w:b/>
              </w:rPr>
            </w:pPr>
          </w:p>
          <w:p w:rsidR="00021B32" w:rsidRDefault="00021B32" w:rsidP="003941E7">
            <w:pPr>
              <w:rPr>
                <w:b/>
              </w:rPr>
            </w:pPr>
          </w:p>
          <w:p w:rsidR="00021B32" w:rsidRDefault="00021B32" w:rsidP="003941E7">
            <w:pPr>
              <w:rPr>
                <w:b/>
              </w:rPr>
            </w:pPr>
          </w:p>
          <w:p w:rsidR="00021B32" w:rsidRDefault="00021B32" w:rsidP="003941E7">
            <w:pPr>
              <w:rPr>
                <w:b/>
              </w:rPr>
            </w:pPr>
          </w:p>
          <w:p w:rsidR="00021B32" w:rsidRDefault="00021B32" w:rsidP="003941E7">
            <w:pPr>
              <w:rPr>
                <w:b/>
              </w:rPr>
            </w:pPr>
          </w:p>
        </w:tc>
      </w:tr>
      <w:tr w:rsidR="00F73F3E" w:rsidTr="001F5A93">
        <w:tc>
          <w:tcPr>
            <w:tcW w:w="9242" w:type="dxa"/>
            <w:gridSpan w:val="2"/>
          </w:tcPr>
          <w:p w:rsidR="00337744" w:rsidRPr="00337744" w:rsidRDefault="00337744" w:rsidP="003941E7">
            <w:r>
              <w:rPr>
                <w:b/>
              </w:rPr>
              <w:t xml:space="preserve">The Task: </w:t>
            </w:r>
            <w:r>
              <w:t>What did you set out to achieve?</w:t>
            </w:r>
          </w:p>
        </w:tc>
      </w:tr>
      <w:tr w:rsidR="00021B32" w:rsidTr="001F5A93">
        <w:tc>
          <w:tcPr>
            <w:tcW w:w="9242" w:type="dxa"/>
            <w:gridSpan w:val="2"/>
          </w:tcPr>
          <w:p w:rsidR="00021B32" w:rsidRDefault="00021B32" w:rsidP="003941E7">
            <w:pPr>
              <w:rPr>
                <w:b/>
              </w:rPr>
            </w:pPr>
          </w:p>
          <w:p w:rsidR="00021B32" w:rsidRDefault="00021B32" w:rsidP="003941E7">
            <w:pPr>
              <w:rPr>
                <w:b/>
              </w:rPr>
            </w:pPr>
          </w:p>
          <w:p w:rsidR="00021B32" w:rsidRDefault="00021B32" w:rsidP="003941E7">
            <w:pPr>
              <w:rPr>
                <w:b/>
              </w:rPr>
            </w:pPr>
          </w:p>
          <w:p w:rsidR="00021B32" w:rsidRDefault="00021B32" w:rsidP="003941E7">
            <w:pPr>
              <w:rPr>
                <w:b/>
              </w:rPr>
            </w:pPr>
          </w:p>
          <w:p w:rsidR="00021B32" w:rsidRDefault="00021B32" w:rsidP="003941E7">
            <w:pPr>
              <w:rPr>
                <w:b/>
              </w:rPr>
            </w:pPr>
          </w:p>
          <w:p w:rsidR="00021B32" w:rsidRDefault="00021B32" w:rsidP="003941E7">
            <w:pPr>
              <w:rPr>
                <w:b/>
              </w:rPr>
            </w:pPr>
          </w:p>
          <w:p w:rsidR="00021B32" w:rsidRDefault="00021B32" w:rsidP="003941E7">
            <w:pPr>
              <w:rPr>
                <w:b/>
              </w:rPr>
            </w:pPr>
          </w:p>
          <w:p w:rsidR="00021B32" w:rsidRDefault="00021B32" w:rsidP="003941E7">
            <w:pPr>
              <w:rPr>
                <w:b/>
              </w:rPr>
            </w:pPr>
          </w:p>
          <w:p w:rsidR="00021B32" w:rsidRDefault="00021B32" w:rsidP="003941E7">
            <w:pPr>
              <w:rPr>
                <w:b/>
              </w:rPr>
            </w:pPr>
          </w:p>
          <w:p w:rsidR="00021B32" w:rsidRDefault="00021B32" w:rsidP="003941E7">
            <w:pPr>
              <w:rPr>
                <w:b/>
              </w:rPr>
            </w:pPr>
          </w:p>
        </w:tc>
      </w:tr>
      <w:tr w:rsidR="00F73F3E" w:rsidTr="00FA3C24">
        <w:tc>
          <w:tcPr>
            <w:tcW w:w="9242" w:type="dxa"/>
            <w:gridSpan w:val="2"/>
          </w:tcPr>
          <w:p w:rsidR="00021B32" w:rsidRPr="00337744" w:rsidRDefault="00337744" w:rsidP="00021B32">
            <w:r>
              <w:rPr>
                <w:b/>
              </w:rPr>
              <w:lastRenderedPageBreak/>
              <w:t xml:space="preserve">The Action: </w:t>
            </w:r>
            <w:r>
              <w:t xml:space="preserve">What did you do? What did you put in place? What resources did you mobilise (financial and staffing). What partnerships did you construct? What pathways </w:t>
            </w:r>
            <w:r w:rsidR="00021B32">
              <w:t>did you construct or which people did you target and how?</w:t>
            </w:r>
          </w:p>
        </w:tc>
      </w:tr>
      <w:tr w:rsidR="00021B32" w:rsidTr="00FA3C24">
        <w:tc>
          <w:tcPr>
            <w:tcW w:w="9242" w:type="dxa"/>
            <w:gridSpan w:val="2"/>
          </w:tcPr>
          <w:p w:rsidR="00021B32" w:rsidRDefault="00021B32" w:rsidP="00021B32">
            <w:pPr>
              <w:rPr>
                <w:b/>
              </w:rPr>
            </w:pPr>
          </w:p>
          <w:p w:rsidR="00021B32" w:rsidRDefault="00021B32" w:rsidP="00021B32">
            <w:pPr>
              <w:rPr>
                <w:b/>
              </w:rPr>
            </w:pPr>
          </w:p>
          <w:p w:rsidR="00021B32" w:rsidRDefault="00021B32" w:rsidP="00021B32">
            <w:pPr>
              <w:rPr>
                <w:b/>
              </w:rPr>
            </w:pPr>
          </w:p>
          <w:p w:rsidR="00021B32" w:rsidRDefault="00021B32" w:rsidP="00021B32">
            <w:pPr>
              <w:rPr>
                <w:b/>
              </w:rPr>
            </w:pPr>
          </w:p>
          <w:p w:rsidR="00021B32" w:rsidRDefault="00021B32" w:rsidP="00021B32">
            <w:pPr>
              <w:rPr>
                <w:b/>
              </w:rPr>
            </w:pPr>
          </w:p>
          <w:p w:rsidR="00021B32" w:rsidRDefault="00021B32" w:rsidP="00021B32">
            <w:pPr>
              <w:rPr>
                <w:b/>
              </w:rPr>
            </w:pPr>
          </w:p>
          <w:p w:rsidR="00021B32" w:rsidRDefault="00021B32" w:rsidP="00021B32">
            <w:pPr>
              <w:rPr>
                <w:b/>
              </w:rPr>
            </w:pPr>
          </w:p>
          <w:p w:rsidR="00021B32" w:rsidRDefault="00021B32" w:rsidP="00021B32">
            <w:pPr>
              <w:rPr>
                <w:b/>
              </w:rPr>
            </w:pPr>
          </w:p>
          <w:p w:rsidR="00021B32" w:rsidRDefault="00021B32" w:rsidP="00021B32">
            <w:pPr>
              <w:rPr>
                <w:b/>
              </w:rPr>
            </w:pPr>
          </w:p>
          <w:p w:rsidR="00021B32" w:rsidRDefault="00021B32" w:rsidP="00021B32">
            <w:pPr>
              <w:rPr>
                <w:b/>
              </w:rPr>
            </w:pPr>
          </w:p>
        </w:tc>
      </w:tr>
      <w:tr w:rsidR="00F73F3E" w:rsidTr="00EA329B">
        <w:tc>
          <w:tcPr>
            <w:tcW w:w="9242" w:type="dxa"/>
            <w:gridSpan w:val="2"/>
          </w:tcPr>
          <w:p w:rsidR="00021B32" w:rsidRPr="00021B32" w:rsidRDefault="00021B32" w:rsidP="00021B32">
            <w:r>
              <w:rPr>
                <w:b/>
              </w:rPr>
              <w:t xml:space="preserve">The Results: </w:t>
            </w:r>
            <w:r>
              <w:t>What were the outputs? How many people did you help, what was average spend or time scales for response and resolution? Individual stories are welcomed.</w:t>
            </w:r>
          </w:p>
        </w:tc>
      </w:tr>
      <w:tr w:rsidR="00021B32" w:rsidTr="00EA329B">
        <w:tc>
          <w:tcPr>
            <w:tcW w:w="9242" w:type="dxa"/>
            <w:gridSpan w:val="2"/>
          </w:tcPr>
          <w:p w:rsidR="00021B32" w:rsidRDefault="00021B32" w:rsidP="003941E7">
            <w:pPr>
              <w:rPr>
                <w:b/>
              </w:rPr>
            </w:pPr>
          </w:p>
          <w:p w:rsidR="0076410B" w:rsidRDefault="0076410B" w:rsidP="003941E7">
            <w:pPr>
              <w:rPr>
                <w:b/>
              </w:rPr>
            </w:pPr>
          </w:p>
          <w:p w:rsidR="0076410B" w:rsidRDefault="0076410B" w:rsidP="003941E7">
            <w:pPr>
              <w:rPr>
                <w:b/>
              </w:rPr>
            </w:pPr>
          </w:p>
          <w:p w:rsidR="0076410B" w:rsidRDefault="0076410B" w:rsidP="003941E7">
            <w:pPr>
              <w:rPr>
                <w:b/>
              </w:rPr>
            </w:pPr>
          </w:p>
          <w:p w:rsidR="0076410B" w:rsidRDefault="0076410B" w:rsidP="003941E7">
            <w:pPr>
              <w:rPr>
                <w:b/>
              </w:rPr>
            </w:pPr>
          </w:p>
          <w:p w:rsidR="0076410B" w:rsidRDefault="0076410B" w:rsidP="003941E7">
            <w:pPr>
              <w:rPr>
                <w:b/>
              </w:rPr>
            </w:pPr>
          </w:p>
          <w:p w:rsidR="0076410B" w:rsidRDefault="0076410B" w:rsidP="003941E7">
            <w:pPr>
              <w:rPr>
                <w:b/>
              </w:rPr>
            </w:pPr>
          </w:p>
          <w:p w:rsidR="0076410B" w:rsidRDefault="0076410B" w:rsidP="003941E7">
            <w:pPr>
              <w:rPr>
                <w:b/>
              </w:rPr>
            </w:pPr>
          </w:p>
          <w:p w:rsidR="0076410B" w:rsidRDefault="0076410B" w:rsidP="003941E7">
            <w:pPr>
              <w:rPr>
                <w:b/>
              </w:rPr>
            </w:pPr>
          </w:p>
        </w:tc>
      </w:tr>
      <w:tr w:rsidR="00F73F3E" w:rsidTr="00EE3F55">
        <w:tc>
          <w:tcPr>
            <w:tcW w:w="9242" w:type="dxa"/>
            <w:gridSpan w:val="2"/>
          </w:tcPr>
          <w:p w:rsidR="00021B32" w:rsidRPr="00021B32" w:rsidRDefault="00021B32" w:rsidP="0076410B">
            <w:r>
              <w:rPr>
                <w:b/>
              </w:rPr>
              <w:t xml:space="preserve">The Tests: </w:t>
            </w:r>
            <w:r>
              <w:t>Was your project evaluated? Who did the evaluation and what did they find. Does the evaluation allow you to enumerate some outcomes in terms of systems savings or personal health and wellbeing? Evaluation reports welcomed.</w:t>
            </w:r>
          </w:p>
        </w:tc>
      </w:tr>
      <w:tr w:rsidR="0076410B" w:rsidTr="00EE3F55">
        <w:tc>
          <w:tcPr>
            <w:tcW w:w="9242" w:type="dxa"/>
            <w:gridSpan w:val="2"/>
          </w:tcPr>
          <w:p w:rsidR="0076410B" w:rsidRDefault="0076410B" w:rsidP="003941E7">
            <w:pPr>
              <w:rPr>
                <w:b/>
              </w:rPr>
            </w:pPr>
          </w:p>
          <w:p w:rsidR="0076410B" w:rsidRDefault="0076410B" w:rsidP="003941E7">
            <w:pPr>
              <w:rPr>
                <w:b/>
              </w:rPr>
            </w:pPr>
          </w:p>
          <w:p w:rsidR="0076410B" w:rsidRDefault="0076410B" w:rsidP="003941E7">
            <w:pPr>
              <w:rPr>
                <w:b/>
              </w:rPr>
            </w:pPr>
          </w:p>
          <w:p w:rsidR="0076410B" w:rsidRDefault="0076410B" w:rsidP="003941E7">
            <w:pPr>
              <w:rPr>
                <w:b/>
              </w:rPr>
            </w:pPr>
          </w:p>
          <w:p w:rsidR="0076410B" w:rsidRDefault="0076410B" w:rsidP="003941E7">
            <w:pPr>
              <w:rPr>
                <w:b/>
              </w:rPr>
            </w:pPr>
          </w:p>
          <w:p w:rsidR="0076410B" w:rsidRDefault="0076410B" w:rsidP="003941E7">
            <w:pPr>
              <w:rPr>
                <w:b/>
              </w:rPr>
            </w:pPr>
          </w:p>
          <w:p w:rsidR="0076410B" w:rsidRDefault="0076410B" w:rsidP="003941E7">
            <w:pPr>
              <w:rPr>
                <w:b/>
              </w:rPr>
            </w:pPr>
          </w:p>
          <w:p w:rsidR="0076410B" w:rsidRDefault="0076410B" w:rsidP="003941E7">
            <w:pPr>
              <w:rPr>
                <w:b/>
              </w:rPr>
            </w:pPr>
          </w:p>
          <w:p w:rsidR="0076410B" w:rsidRDefault="0076410B" w:rsidP="003941E7">
            <w:pPr>
              <w:rPr>
                <w:b/>
              </w:rPr>
            </w:pPr>
          </w:p>
        </w:tc>
      </w:tr>
      <w:tr w:rsidR="00F73F3E" w:rsidTr="00511780">
        <w:tc>
          <w:tcPr>
            <w:tcW w:w="9242" w:type="dxa"/>
            <w:gridSpan w:val="2"/>
          </w:tcPr>
          <w:p w:rsidR="00021B32" w:rsidRPr="00021B32" w:rsidRDefault="00021B32" w:rsidP="0076410B">
            <w:r>
              <w:rPr>
                <w:b/>
              </w:rPr>
              <w:t xml:space="preserve">The lessons Learnt: </w:t>
            </w:r>
            <w:r>
              <w:t>What worked? What did not? What would you do differently? What would or will you add. I other words what will you do in future?</w:t>
            </w:r>
          </w:p>
        </w:tc>
      </w:tr>
      <w:tr w:rsidR="00F73F3E" w:rsidTr="00D75A1F">
        <w:tc>
          <w:tcPr>
            <w:tcW w:w="9242" w:type="dxa"/>
            <w:gridSpan w:val="2"/>
          </w:tcPr>
          <w:p w:rsidR="00F73F3E" w:rsidRDefault="00F73F3E" w:rsidP="003941E7">
            <w:pPr>
              <w:rPr>
                <w:b/>
              </w:rPr>
            </w:pPr>
          </w:p>
          <w:p w:rsidR="0076410B" w:rsidRDefault="0076410B" w:rsidP="003941E7">
            <w:pPr>
              <w:rPr>
                <w:b/>
              </w:rPr>
            </w:pPr>
          </w:p>
          <w:p w:rsidR="0076410B" w:rsidRDefault="0076410B" w:rsidP="003941E7">
            <w:pPr>
              <w:rPr>
                <w:b/>
              </w:rPr>
            </w:pPr>
          </w:p>
          <w:p w:rsidR="0076410B" w:rsidRDefault="0076410B" w:rsidP="003941E7">
            <w:pPr>
              <w:rPr>
                <w:b/>
              </w:rPr>
            </w:pPr>
          </w:p>
          <w:p w:rsidR="0076410B" w:rsidRDefault="0076410B" w:rsidP="003941E7">
            <w:pPr>
              <w:rPr>
                <w:b/>
              </w:rPr>
            </w:pPr>
          </w:p>
          <w:p w:rsidR="0076410B" w:rsidRDefault="0076410B" w:rsidP="003941E7">
            <w:pPr>
              <w:rPr>
                <w:b/>
              </w:rPr>
            </w:pPr>
          </w:p>
          <w:p w:rsidR="0076410B" w:rsidRDefault="0076410B" w:rsidP="003941E7">
            <w:pPr>
              <w:rPr>
                <w:b/>
              </w:rPr>
            </w:pPr>
          </w:p>
          <w:p w:rsidR="0076410B" w:rsidRDefault="0076410B" w:rsidP="003941E7">
            <w:pPr>
              <w:rPr>
                <w:b/>
              </w:rPr>
            </w:pPr>
          </w:p>
        </w:tc>
      </w:tr>
    </w:tbl>
    <w:p w:rsidR="003941E7" w:rsidRDefault="003941E7" w:rsidP="0028631D">
      <w:pPr>
        <w:rPr>
          <w:b/>
        </w:rPr>
      </w:pPr>
    </w:p>
    <w:p w:rsidR="00F63FF5" w:rsidRDefault="00F63FF5" w:rsidP="0028631D">
      <w:pPr>
        <w:rPr>
          <w:b/>
        </w:rPr>
      </w:pPr>
    </w:p>
    <w:p w:rsidR="00F63FF5" w:rsidRPr="00F63FF5" w:rsidRDefault="00F63FF5" w:rsidP="00F63FF5">
      <w:r w:rsidRPr="00F63FF5">
        <w:t xml:space="preserve">Please </w:t>
      </w:r>
      <w:r>
        <w:t xml:space="preserve">contact </w:t>
      </w:r>
      <w:hyperlink r:id="rId8" w:history="1">
        <w:r w:rsidR="004F5F54" w:rsidRPr="00DE2FE3">
          <w:rPr>
            <w:rStyle w:val="Hyperlink"/>
          </w:rPr>
          <w:t>info@housinglin.org.uk</w:t>
        </w:r>
      </w:hyperlink>
      <w:r w:rsidR="004F5F54">
        <w:t xml:space="preserve"> </w:t>
      </w:r>
      <w:r w:rsidRPr="00F63FF5">
        <w:rPr>
          <w:rStyle w:val="Hyperlink"/>
          <w:rFonts w:cs="Arial"/>
          <w:u w:val="none"/>
        </w:rPr>
        <w:t>with any que</w:t>
      </w:r>
      <w:bookmarkStart w:id="0" w:name="_GoBack"/>
      <w:bookmarkEnd w:id="0"/>
      <w:r w:rsidRPr="00F63FF5">
        <w:rPr>
          <w:rStyle w:val="Hyperlink"/>
          <w:rFonts w:cs="Arial"/>
          <w:u w:val="none"/>
        </w:rPr>
        <w:t>stions and completed forms.</w:t>
      </w:r>
    </w:p>
    <w:sectPr w:rsidR="00F63FF5" w:rsidRPr="00F63FF5" w:rsidSect="003941E7">
      <w:headerReference w:type="default" r:id="rId9"/>
      <w:pgSz w:w="11906" w:h="16838"/>
      <w:pgMar w:top="1440" w:right="1440" w:bottom="1440" w:left="1440" w:header="3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8CF" w:rsidRDefault="007728CF" w:rsidP="003941E7">
      <w:pPr>
        <w:spacing w:after="0" w:line="240" w:lineRule="auto"/>
      </w:pPr>
      <w:r>
        <w:separator/>
      </w:r>
    </w:p>
  </w:endnote>
  <w:endnote w:type="continuationSeparator" w:id="0">
    <w:p w:rsidR="007728CF" w:rsidRDefault="007728CF" w:rsidP="00394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8CF" w:rsidRDefault="007728CF" w:rsidP="003941E7">
      <w:pPr>
        <w:spacing w:after="0" w:line="240" w:lineRule="auto"/>
      </w:pPr>
      <w:r>
        <w:separator/>
      </w:r>
    </w:p>
  </w:footnote>
  <w:footnote w:type="continuationSeparator" w:id="0">
    <w:p w:rsidR="007728CF" w:rsidRDefault="007728CF" w:rsidP="003941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1E7" w:rsidRPr="003941E7" w:rsidRDefault="003941E7" w:rsidP="003941E7">
    <w:pPr>
      <w:pStyle w:val="Header"/>
      <w:jc w:val="right"/>
      <w:rPr>
        <w:b/>
      </w:rPr>
    </w:pPr>
    <w:r>
      <w:rPr>
        <w:noProof/>
        <w:lang w:eastAsia="en-GB"/>
      </w:rPr>
      <w:drawing>
        <wp:inline distT="0" distB="0" distL="0" distR="0" wp14:anchorId="1C562C66" wp14:editId="30F20079">
          <wp:extent cx="721557" cy="650240"/>
          <wp:effectExtent l="0" t="0" r="2540" b="0"/>
          <wp:docPr id="1" name="Picture 1" descr="\\aps\mydocs\francisp\My Documents\My Pictures\Foundations_LogoMiddl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s\mydocs\francisp\My Documents\My Pictures\Foundations_LogoMiddle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826" cy="650482"/>
                  </a:xfrm>
                  <a:prstGeom prst="rect">
                    <a:avLst/>
                  </a:prstGeom>
                  <a:noFill/>
                  <a:ln>
                    <a:noFill/>
                  </a:ln>
                </pic:spPr>
              </pic:pic>
            </a:graphicData>
          </a:graphic>
        </wp:inline>
      </w:drawing>
    </w:r>
    <w:r>
      <w:rPr>
        <w:b/>
      </w:rPr>
      <w:tab/>
    </w:r>
    <w:r>
      <w:rPr>
        <w:b/>
      </w:rPr>
      <w:tab/>
    </w:r>
    <w:proofErr w:type="spellStart"/>
    <w:r>
      <w:rPr>
        <w:b/>
      </w:rPr>
      <w:t>STARTLing</w:t>
    </w:r>
    <w:proofErr w:type="spellEnd"/>
    <w:r>
      <w:rPr>
        <w:b/>
      </w:rPr>
      <w:t xml:space="preserve"> </w:t>
    </w:r>
    <w:proofErr w:type="spellStart"/>
    <w:r>
      <w:rPr>
        <w:b/>
      </w:rPr>
      <w:t>casestudy</w:t>
    </w:r>
    <w:proofErr w:type="spellEnd"/>
    <w:r>
      <w:rPr>
        <w:b/>
      </w:rPr>
      <w:t xml:space="preserve"> of Home from Hospital project</w:t>
    </w:r>
  </w:p>
  <w:p w:rsidR="003941E7" w:rsidRDefault="003941E7" w:rsidP="003941E7">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5029A"/>
    <w:multiLevelType w:val="hybridMultilevel"/>
    <w:tmpl w:val="02A24CBA"/>
    <w:lvl w:ilvl="0" w:tplc="08090001">
      <w:start w:val="1"/>
      <w:numFmt w:val="bullet"/>
      <w:lvlText w:val=""/>
      <w:lvlJc w:val="left"/>
      <w:pPr>
        <w:ind w:left="12060" w:hanging="360"/>
      </w:pPr>
      <w:rPr>
        <w:rFonts w:ascii="Symbol" w:hAnsi="Symbol" w:hint="default"/>
      </w:rPr>
    </w:lvl>
    <w:lvl w:ilvl="1" w:tplc="08090003">
      <w:start w:val="1"/>
      <w:numFmt w:val="bullet"/>
      <w:lvlText w:val="o"/>
      <w:lvlJc w:val="left"/>
      <w:pPr>
        <w:ind w:left="12780" w:hanging="360"/>
      </w:pPr>
      <w:rPr>
        <w:rFonts w:ascii="Courier New" w:hAnsi="Courier New" w:cs="Courier New" w:hint="default"/>
      </w:rPr>
    </w:lvl>
    <w:lvl w:ilvl="2" w:tplc="08090005">
      <w:start w:val="1"/>
      <w:numFmt w:val="bullet"/>
      <w:lvlText w:val=""/>
      <w:lvlJc w:val="left"/>
      <w:pPr>
        <w:ind w:left="13500" w:hanging="360"/>
      </w:pPr>
      <w:rPr>
        <w:rFonts w:ascii="Wingdings" w:hAnsi="Wingdings" w:hint="default"/>
      </w:rPr>
    </w:lvl>
    <w:lvl w:ilvl="3" w:tplc="08090001">
      <w:start w:val="1"/>
      <w:numFmt w:val="bullet"/>
      <w:lvlText w:val=""/>
      <w:lvlJc w:val="left"/>
      <w:pPr>
        <w:ind w:left="14220" w:hanging="360"/>
      </w:pPr>
      <w:rPr>
        <w:rFonts w:ascii="Symbol" w:hAnsi="Symbol" w:hint="default"/>
      </w:rPr>
    </w:lvl>
    <w:lvl w:ilvl="4" w:tplc="08090003">
      <w:start w:val="1"/>
      <w:numFmt w:val="bullet"/>
      <w:lvlText w:val="o"/>
      <w:lvlJc w:val="left"/>
      <w:pPr>
        <w:ind w:left="14940" w:hanging="360"/>
      </w:pPr>
      <w:rPr>
        <w:rFonts w:ascii="Courier New" w:hAnsi="Courier New" w:cs="Courier New" w:hint="default"/>
      </w:rPr>
    </w:lvl>
    <w:lvl w:ilvl="5" w:tplc="08090005">
      <w:start w:val="1"/>
      <w:numFmt w:val="bullet"/>
      <w:lvlText w:val=""/>
      <w:lvlJc w:val="left"/>
      <w:pPr>
        <w:ind w:left="15660" w:hanging="360"/>
      </w:pPr>
      <w:rPr>
        <w:rFonts w:ascii="Wingdings" w:hAnsi="Wingdings" w:hint="default"/>
      </w:rPr>
    </w:lvl>
    <w:lvl w:ilvl="6" w:tplc="08090001">
      <w:start w:val="1"/>
      <w:numFmt w:val="bullet"/>
      <w:lvlText w:val=""/>
      <w:lvlJc w:val="left"/>
      <w:pPr>
        <w:ind w:left="16380" w:hanging="360"/>
      </w:pPr>
      <w:rPr>
        <w:rFonts w:ascii="Symbol" w:hAnsi="Symbol" w:hint="default"/>
      </w:rPr>
    </w:lvl>
    <w:lvl w:ilvl="7" w:tplc="08090003">
      <w:start w:val="1"/>
      <w:numFmt w:val="bullet"/>
      <w:lvlText w:val="o"/>
      <w:lvlJc w:val="left"/>
      <w:pPr>
        <w:ind w:left="17100" w:hanging="360"/>
      </w:pPr>
      <w:rPr>
        <w:rFonts w:ascii="Courier New" w:hAnsi="Courier New" w:cs="Courier New" w:hint="default"/>
      </w:rPr>
    </w:lvl>
    <w:lvl w:ilvl="8" w:tplc="08090005">
      <w:start w:val="1"/>
      <w:numFmt w:val="bullet"/>
      <w:lvlText w:val=""/>
      <w:lvlJc w:val="left"/>
      <w:pPr>
        <w:ind w:left="178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1E7"/>
    <w:rsid w:val="00021B32"/>
    <w:rsid w:val="000D66B1"/>
    <w:rsid w:val="0028631D"/>
    <w:rsid w:val="00337744"/>
    <w:rsid w:val="003941E7"/>
    <w:rsid w:val="004F5F54"/>
    <w:rsid w:val="0076410B"/>
    <w:rsid w:val="007728CF"/>
    <w:rsid w:val="00AB2653"/>
    <w:rsid w:val="00B847AF"/>
    <w:rsid w:val="00F63FF5"/>
    <w:rsid w:val="00F7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41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1E7"/>
  </w:style>
  <w:style w:type="paragraph" w:styleId="Footer">
    <w:name w:val="footer"/>
    <w:basedOn w:val="Normal"/>
    <w:link w:val="FooterChar"/>
    <w:uiPriority w:val="99"/>
    <w:unhideWhenUsed/>
    <w:rsid w:val="003941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1E7"/>
  </w:style>
  <w:style w:type="paragraph" w:styleId="BalloonText">
    <w:name w:val="Balloon Text"/>
    <w:basedOn w:val="Normal"/>
    <w:link w:val="BalloonTextChar"/>
    <w:uiPriority w:val="99"/>
    <w:semiHidden/>
    <w:unhideWhenUsed/>
    <w:rsid w:val="003941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1E7"/>
    <w:rPr>
      <w:rFonts w:ascii="Tahoma" w:hAnsi="Tahoma" w:cs="Tahoma"/>
      <w:sz w:val="16"/>
      <w:szCs w:val="16"/>
    </w:rPr>
  </w:style>
  <w:style w:type="table" w:styleId="TableGrid">
    <w:name w:val="Table Grid"/>
    <w:basedOn w:val="TableNormal"/>
    <w:uiPriority w:val="59"/>
    <w:rsid w:val="00394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3F3E"/>
    <w:pPr>
      <w:spacing w:after="0" w:line="240" w:lineRule="auto"/>
      <w:ind w:left="720"/>
    </w:pPr>
    <w:rPr>
      <w:rFonts w:ascii="Calibri" w:eastAsia="Calibri" w:hAnsi="Calibri" w:cs="Times New Roman"/>
    </w:rPr>
  </w:style>
  <w:style w:type="character" w:styleId="CommentReference">
    <w:name w:val="annotation reference"/>
    <w:basedOn w:val="DefaultParagraphFont"/>
    <w:uiPriority w:val="99"/>
    <w:semiHidden/>
    <w:unhideWhenUsed/>
    <w:rsid w:val="00F63FF5"/>
    <w:rPr>
      <w:sz w:val="16"/>
      <w:szCs w:val="16"/>
    </w:rPr>
  </w:style>
  <w:style w:type="paragraph" w:styleId="CommentText">
    <w:name w:val="annotation text"/>
    <w:basedOn w:val="Normal"/>
    <w:link w:val="CommentTextChar"/>
    <w:uiPriority w:val="99"/>
    <w:semiHidden/>
    <w:unhideWhenUsed/>
    <w:rsid w:val="00F63FF5"/>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F63FF5"/>
    <w:rPr>
      <w:sz w:val="20"/>
      <w:szCs w:val="20"/>
    </w:rPr>
  </w:style>
  <w:style w:type="character" w:styleId="Hyperlink">
    <w:name w:val="Hyperlink"/>
    <w:basedOn w:val="DefaultParagraphFont"/>
    <w:uiPriority w:val="99"/>
    <w:unhideWhenUsed/>
    <w:rsid w:val="00F63F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41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1E7"/>
  </w:style>
  <w:style w:type="paragraph" w:styleId="Footer">
    <w:name w:val="footer"/>
    <w:basedOn w:val="Normal"/>
    <w:link w:val="FooterChar"/>
    <w:uiPriority w:val="99"/>
    <w:unhideWhenUsed/>
    <w:rsid w:val="003941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1E7"/>
  </w:style>
  <w:style w:type="paragraph" w:styleId="BalloonText">
    <w:name w:val="Balloon Text"/>
    <w:basedOn w:val="Normal"/>
    <w:link w:val="BalloonTextChar"/>
    <w:uiPriority w:val="99"/>
    <w:semiHidden/>
    <w:unhideWhenUsed/>
    <w:rsid w:val="003941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1E7"/>
    <w:rPr>
      <w:rFonts w:ascii="Tahoma" w:hAnsi="Tahoma" w:cs="Tahoma"/>
      <w:sz w:val="16"/>
      <w:szCs w:val="16"/>
    </w:rPr>
  </w:style>
  <w:style w:type="table" w:styleId="TableGrid">
    <w:name w:val="Table Grid"/>
    <w:basedOn w:val="TableNormal"/>
    <w:uiPriority w:val="59"/>
    <w:rsid w:val="00394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3F3E"/>
    <w:pPr>
      <w:spacing w:after="0" w:line="240" w:lineRule="auto"/>
      <w:ind w:left="720"/>
    </w:pPr>
    <w:rPr>
      <w:rFonts w:ascii="Calibri" w:eastAsia="Calibri" w:hAnsi="Calibri" w:cs="Times New Roman"/>
    </w:rPr>
  </w:style>
  <w:style w:type="character" w:styleId="CommentReference">
    <w:name w:val="annotation reference"/>
    <w:basedOn w:val="DefaultParagraphFont"/>
    <w:uiPriority w:val="99"/>
    <w:semiHidden/>
    <w:unhideWhenUsed/>
    <w:rsid w:val="00F63FF5"/>
    <w:rPr>
      <w:sz w:val="16"/>
      <w:szCs w:val="16"/>
    </w:rPr>
  </w:style>
  <w:style w:type="paragraph" w:styleId="CommentText">
    <w:name w:val="annotation text"/>
    <w:basedOn w:val="Normal"/>
    <w:link w:val="CommentTextChar"/>
    <w:uiPriority w:val="99"/>
    <w:semiHidden/>
    <w:unhideWhenUsed/>
    <w:rsid w:val="00F63FF5"/>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F63FF5"/>
    <w:rPr>
      <w:sz w:val="20"/>
      <w:szCs w:val="20"/>
    </w:rPr>
  </w:style>
  <w:style w:type="character" w:styleId="Hyperlink">
    <w:name w:val="Hyperlink"/>
    <w:basedOn w:val="DefaultParagraphFont"/>
    <w:uiPriority w:val="99"/>
    <w:unhideWhenUsed/>
    <w:rsid w:val="00F63F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80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ousinglin.org.u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 Philippa</dc:creator>
  <cp:lastModifiedBy>Pete Dimitrijevic</cp:lastModifiedBy>
  <cp:revision>5</cp:revision>
  <dcterms:created xsi:type="dcterms:W3CDTF">2018-03-15T09:19:00Z</dcterms:created>
  <dcterms:modified xsi:type="dcterms:W3CDTF">2018-04-12T12:08:00Z</dcterms:modified>
</cp:coreProperties>
</file>